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26" w:rsidRDefault="00FB36D4" w:rsidP="00393E2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393E26" w:rsidRPr="00BB51A0">
        <w:rPr>
          <w:rFonts w:asciiTheme="majorBidi" w:eastAsia="Times New Roman" w:hAnsiTheme="majorBidi" w:cstheme="majorBidi"/>
          <w:b/>
          <w:sz w:val="18"/>
          <w:szCs w:val="18"/>
        </w:rPr>
        <w:t>МУНИЦИПАЛЬНОЕ  КАЗЁННОЕ ОБЩЕОБРАЗОВА</w:t>
      </w:r>
      <w:r w:rsidR="00F46645">
        <w:rPr>
          <w:rFonts w:asciiTheme="majorBidi" w:eastAsia="Times New Roman" w:hAnsiTheme="majorBidi" w:cstheme="majorBidi"/>
          <w:b/>
          <w:sz w:val="18"/>
          <w:szCs w:val="18"/>
        </w:rPr>
        <w:t>ТЕЛЬНОЕ  УЧРЕЖДЕНИЕ СРЕДНЯЯ ОБ</w:t>
      </w:r>
      <w:r w:rsidR="00393E26" w:rsidRPr="00BB51A0">
        <w:rPr>
          <w:rFonts w:asciiTheme="majorBidi" w:eastAsia="Times New Roman" w:hAnsiTheme="majorBidi" w:cstheme="majorBidi"/>
          <w:b/>
          <w:sz w:val="18"/>
          <w:szCs w:val="18"/>
        </w:rPr>
        <w:t>ЩЕОБРАЗОВАТЕЛЬНАЯ ШКОЛА № 1 ИМЕНИ ГЕРОЯ СОЦИАЛИСТИЧЕСКОГО ТРУДА Е.Е.ДЗГОЕВА</w:t>
      </w:r>
    </w:p>
    <w:p w:rsidR="00393E26" w:rsidRDefault="00393E26" w:rsidP="00393E2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  <w:r w:rsidRPr="00BB51A0">
        <w:rPr>
          <w:rFonts w:asciiTheme="majorBidi" w:eastAsia="Times New Roman" w:hAnsiTheme="majorBidi" w:cstheme="majorBidi"/>
          <w:b/>
          <w:sz w:val="18"/>
          <w:szCs w:val="18"/>
        </w:rPr>
        <w:t xml:space="preserve"> с. ЭЛЬХОТОВО МУНИЦИПАЛЬНОГО ОБРАЗОВАНИЯ КИРОВСКИЙ  РАЙОН РЕСПУБЛИКИ </w:t>
      </w:r>
    </w:p>
    <w:p w:rsidR="00393E26" w:rsidRPr="00BB51A0" w:rsidRDefault="00393E26" w:rsidP="00393E2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  <w:r w:rsidRPr="00BB51A0">
        <w:rPr>
          <w:rFonts w:asciiTheme="majorBidi" w:eastAsia="Times New Roman" w:hAnsiTheme="majorBidi" w:cstheme="majorBidi"/>
          <w:b/>
          <w:sz w:val="18"/>
          <w:szCs w:val="18"/>
        </w:rPr>
        <w:t>СЕВЕРНАЯ ОСЕТИЯ-АЛАНИЯ</w:t>
      </w:r>
    </w:p>
    <w:p w:rsidR="00393E26" w:rsidRDefault="00393E26" w:rsidP="00393E26">
      <w:pPr>
        <w:rPr>
          <w:b/>
          <w:bCs/>
        </w:rPr>
      </w:pPr>
    </w:p>
    <w:p w:rsidR="00393E26" w:rsidRDefault="00393E26" w:rsidP="00393E26">
      <w:pPr>
        <w:rPr>
          <w:b/>
          <w:bCs/>
        </w:rPr>
      </w:pPr>
    </w:p>
    <w:p w:rsidR="00393E26" w:rsidRDefault="00393E26" w:rsidP="00393E26">
      <w:pPr>
        <w:rPr>
          <w:b/>
          <w:bCs/>
        </w:rPr>
      </w:pPr>
    </w:p>
    <w:p w:rsidR="00393E26" w:rsidRDefault="00393E26" w:rsidP="00393E26">
      <w:pPr>
        <w:rPr>
          <w:b/>
          <w:bCs/>
        </w:rPr>
      </w:pPr>
    </w:p>
    <w:p w:rsidR="00393E26" w:rsidRDefault="00393E26" w:rsidP="00393E26">
      <w:pPr>
        <w:rPr>
          <w:b/>
          <w:bCs/>
        </w:rPr>
      </w:pPr>
    </w:p>
    <w:p w:rsidR="00393E26" w:rsidRDefault="00F31D41" w:rsidP="00393E26">
      <w:pPr>
        <w:jc w:val="center"/>
        <w:rPr>
          <w:b/>
          <w:bCs/>
        </w:rPr>
      </w:pPr>
      <w:r w:rsidRPr="00F31D41">
        <w:rPr>
          <w:rFonts w:asciiTheme="majorBidi" w:hAnsiTheme="majorBidi" w:cstheme="majorBidi"/>
          <w:color w:val="C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3pt;height:49.3pt" fillcolor="#c00" stroked="f">
            <v:shadow on="t" color="#b2b2b2" opacity="52429f" offset="3pt"/>
            <v:textpath style="font-family:&quot;Times New Roman&quot;;font-weight:bold;v-text-kern:t" trim="t" fitpath="t" string=" Республиканский открытый урок по географии в 11 классе&#10;«Южно-Африканская Республика»&#10;"/>
          </v:shape>
        </w:pict>
      </w:r>
    </w:p>
    <w:p w:rsidR="00393E26" w:rsidRDefault="00393E26" w:rsidP="00393E26">
      <w:pPr>
        <w:jc w:val="center"/>
        <w:rPr>
          <w:b/>
          <w:bCs/>
        </w:rPr>
      </w:pPr>
    </w:p>
    <w:p w:rsidR="00393E26" w:rsidRPr="008D770A" w:rsidRDefault="00393E26" w:rsidP="00393E26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386982</wp:posOffset>
            </wp:positionH>
            <wp:positionV relativeFrom="paragraph">
              <wp:posOffset>85123</wp:posOffset>
            </wp:positionV>
            <wp:extent cx="2858903" cy="1809550"/>
            <wp:effectExtent l="19050" t="0" r="0" b="0"/>
            <wp:wrapNone/>
            <wp:docPr id="43" name="Рисунок 237" descr="https://avatars.mds.yandex.net/i?id=2a00000179f0ec1de344ddd6958d7bfd291e-4524149-images-thumbs&amp;ref=rim&amp;n=33&amp;w=30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avatars.mds.yandex.net/i?id=2a00000179f0ec1de344ddd6958d7bfd291e-4524149-images-thumbs&amp;ref=rim&amp;n=33&amp;w=300&amp;h=1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0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26" w:rsidRDefault="00393E26" w:rsidP="00393E26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2965773</wp:posOffset>
            </wp:positionH>
            <wp:positionV relativeFrom="paragraph">
              <wp:posOffset>267101</wp:posOffset>
            </wp:positionV>
            <wp:extent cx="3165787" cy="2115717"/>
            <wp:effectExtent l="19050" t="0" r="0" b="0"/>
            <wp:wrapNone/>
            <wp:docPr id="1" name="Рисунок 234" descr="ЮАР - прогуляться рядом со львом, не опасаясь за своё здоровье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ЮАР - прогуляться рядом со львом, не опасаясь за своё здоровье!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45" cy="211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</w:rPr>
        <w:t xml:space="preserve">                                 </w:t>
      </w:r>
    </w:p>
    <w:p w:rsidR="00393E26" w:rsidRDefault="00393E26" w:rsidP="00393E26">
      <w:pPr>
        <w:jc w:val="both"/>
        <w:rPr>
          <w:rFonts w:asciiTheme="majorBidi" w:hAnsiTheme="majorBidi" w:cstheme="majorBidi"/>
          <w:sz w:val="40"/>
          <w:szCs w:val="40"/>
        </w:rPr>
      </w:pPr>
    </w:p>
    <w:p w:rsidR="00393E26" w:rsidRPr="008D770A" w:rsidRDefault="00393E26" w:rsidP="00393E26">
      <w:pPr>
        <w:jc w:val="both"/>
        <w:rPr>
          <w:rFonts w:asciiTheme="majorBidi" w:hAnsiTheme="majorBidi" w:cstheme="majorBidi"/>
          <w:sz w:val="40"/>
          <w:szCs w:val="40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115871</wp:posOffset>
            </wp:positionH>
            <wp:positionV relativeFrom="paragraph">
              <wp:posOffset>216669</wp:posOffset>
            </wp:positionV>
            <wp:extent cx="3037673" cy="2014387"/>
            <wp:effectExtent l="171450" t="133350" r="353227" b="309713"/>
            <wp:wrapNone/>
            <wp:docPr id="46" name="Рисунок 51" descr="C:\Users\user\Desktop\аттестация\24042021\IMG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аттестация\24042021\IMG_1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73" cy="2014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Pr="00940FE3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:rsidR="00393E26" w:rsidRPr="00940FE3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40FE3">
        <w:rPr>
          <w:rFonts w:asciiTheme="majorBidi" w:hAnsiTheme="majorBidi" w:cstheme="majorBidi"/>
          <w:b/>
          <w:bCs/>
          <w:color w:val="C00000"/>
          <w:sz w:val="28"/>
          <w:szCs w:val="28"/>
        </w:rPr>
        <w:t>Учитель географии</w:t>
      </w:r>
    </w:p>
    <w:p w:rsidR="00393E26" w:rsidRPr="00940FE3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40FE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МКОУ СОШ №1 с. Эльхотово</w:t>
      </w:r>
    </w:p>
    <w:p w:rsidR="00393E26" w:rsidRPr="00940FE3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proofErr w:type="spellStart"/>
      <w:r w:rsidRPr="00940FE3">
        <w:rPr>
          <w:rFonts w:asciiTheme="majorBidi" w:hAnsiTheme="majorBidi" w:cstheme="majorBidi"/>
          <w:b/>
          <w:bCs/>
          <w:color w:val="C00000"/>
          <w:sz w:val="28"/>
          <w:szCs w:val="28"/>
        </w:rPr>
        <w:t>Дзиова</w:t>
      </w:r>
      <w:proofErr w:type="spellEnd"/>
      <w:r w:rsidRPr="00940FE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А.Б.</w:t>
      </w:r>
    </w:p>
    <w:p w:rsidR="00393E26" w:rsidRPr="008A7F17" w:rsidRDefault="00393E26" w:rsidP="00393E26">
      <w:pPr>
        <w:spacing w:after="0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393E26" w:rsidRPr="001E1693" w:rsidRDefault="00393E26" w:rsidP="00393E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1E1693">
        <w:rPr>
          <w:rFonts w:asciiTheme="majorBidi" w:hAnsiTheme="majorBidi" w:cstheme="majorBidi"/>
          <w:b/>
          <w:bCs/>
          <w:sz w:val="28"/>
          <w:szCs w:val="28"/>
        </w:rPr>
        <w:t>2021год</w:t>
      </w:r>
    </w:p>
    <w:p w:rsidR="00393E26" w:rsidRDefault="00393E26" w:rsidP="00FB36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393E26" w:rsidRDefault="00393E26" w:rsidP="00FB36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FB36D4" w:rsidRPr="00FB36D4" w:rsidRDefault="00FB36D4" w:rsidP="00FB36D4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 xml:space="preserve">  </w:t>
      </w:r>
      <w:r w:rsidR="0082653E" w:rsidRPr="00FB36D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Тема</w:t>
      </w:r>
      <w:r w:rsidR="0041079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урока</w:t>
      </w:r>
      <w:r w:rsidR="0082653E" w:rsidRPr="00FB36D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 «Южно-Африканская Республика»</w:t>
      </w:r>
      <w:r w:rsidRPr="00FB36D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, 11 класс</w:t>
      </w:r>
    </w:p>
    <w:p w:rsidR="00307F30" w:rsidRPr="00C95A85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95A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Цель урока:</w:t>
      </w:r>
      <w:r w:rsidRPr="00C95A8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C95A85">
        <w:rPr>
          <w:rFonts w:asciiTheme="majorBidi" w:hAnsiTheme="majorBidi" w:cstheme="majorBidi"/>
          <w:sz w:val="24"/>
          <w:szCs w:val="24"/>
        </w:rPr>
        <w:t>дать общее представление о стране.</w:t>
      </w:r>
    </w:p>
    <w:p w:rsidR="00307F30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Образовательные задачи: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обеспечить усвоение знаний об основных чертах экономико-географического положения страны, проблемах использования территории, природных и сырьевых ресурсов, национальном составе.</w:t>
      </w:r>
    </w:p>
    <w:p w:rsidR="00307F30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Воспитательные задачи:</w:t>
      </w:r>
    </w:p>
    <w:p w:rsidR="00307F30" w:rsidRPr="008411CC" w:rsidRDefault="00307F30" w:rsidP="00307F30">
      <w:pPr>
        <w:pStyle w:val="c1"/>
        <w:spacing w:before="0" w:beforeAutospacing="0" w:after="0" w:afterAutospacing="0"/>
        <w:rPr>
          <w:rStyle w:val="c12"/>
        </w:rPr>
      </w:pPr>
      <w:r w:rsidRPr="00FB36D4">
        <w:rPr>
          <w:rFonts w:asciiTheme="majorBidi" w:hAnsiTheme="majorBidi" w:cstheme="majorBidi"/>
          <w:color w:val="000000"/>
        </w:rPr>
        <w:t xml:space="preserve">- </w:t>
      </w:r>
      <w:r>
        <w:rPr>
          <w:i/>
        </w:rPr>
        <w:t>о</w:t>
      </w:r>
      <w:r w:rsidRPr="00411F7D">
        <w:rPr>
          <w:i/>
        </w:rPr>
        <w:t>бучающая</w:t>
      </w:r>
      <w:r>
        <w:rPr>
          <w:i/>
        </w:rPr>
        <w:t xml:space="preserve"> - </w:t>
      </w:r>
      <w:r w:rsidRPr="008411CC">
        <w:t>познакомить учащихся с государством ЮАР, географическим её положением, климатом, животным миром, отраслями хозяйства, населением; закреплять умение учащихся работать с картой</w:t>
      </w:r>
    </w:p>
    <w:p w:rsidR="00307F30" w:rsidRPr="00A9589F" w:rsidRDefault="00307F30" w:rsidP="00307F30">
      <w:pPr>
        <w:pStyle w:val="c1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i/>
        </w:rPr>
        <w:t>-р</w:t>
      </w:r>
      <w:r w:rsidRPr="00411F7D">
        <w:rPr>
          <w:i/>
        </w:rPr>
        <w:t>азвивающая</w:t>
      </w:r>
      <w:r>
        <w:t xml:space="preserve"> - </w:t>
      </w:r>
      <w:r w:rsidRPr="008411CC">
        <w:t>развивать пространственное карто</w:t>
      </w:r>
      <w:r w:rsidRPr="00A9589F">
        <w:rPr>
          <w:rFonts w:asciiTheme="majorBidi" w:hAnsiTheme="majorBidi" w:cstheme="majorBidi"/>
        </w:rPr>
        <w:t>графическое мышление, умение находить на карте нужные объекты, корригировать связную устную речь, развивать кругозор.</w:t>
      </w:r>
    </w:p>
    <w:p w:rsidR="00307F30" w:rsidRPr="00A9589F" w:rsidRDefault="00307F30" w:rsidP="00307F30">
      <w:pPr>
        <w:contextualSpacing/>
        <w:rPr>
          <w:rFonts w:asciiTheme="majorBidi" w:hAnsiTheme="majorBidi" w:cstheme="majorBidi"/>
          <w:i/>
          <w:sz w:val="24"/>
          <w:szCs w:val="24"/>
        </w:rPr>
      </w:pPr>
      <w:r w:rsidRPr="00A9589F">
        <w:rPr>
          <w:rFonts w:asciiTheme="majorBidi" w:hAnsiTheme="majorBidi" w:cstheme="majorBidi"/>
          <w:i/>
          <w:sz w:val="24"/>
          <w:szCs w:val="24"/>
        </w:rPr>
        <w:t>воспитывающая</w:t>
      </w:r>
      <w:r w:rsidRPr="00A9589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9589F">
        <w:rPr>
          <w:rFonts w:asciiTheme="majorBidi" w:hAnsiTheme="majorBidi" w:cstheme="majorBidi"/>
          <w:sz w:val="24"/>
          <w:szCs w:val="24"/>
        </w:rPr>
        <w:t>–в</w:t>
      </w:r>
      <w:proofErr w:type="gramEnd"/>
      <w:r w:rsidRPr="00A9589F">
        <w:rPr>
          <w:rFonts w:asciiTheme="majorBidi" w:hAnsiTheme="majorBidi" w:cstheme="majorBidi"/>
          <w:sz w:val="24"/>
          <w:szCs w:val="24"/>
        </w:rPr>
        <w:t xml:space="preserve">оспитывать </w:t>
      </w:r>
      <w:r w:rsidRPr="00A9589F">
        <w:rPr>
          <w:rStyle w:val="c12"/>
          <w:rFonts w:asciiTheme="majorBidi" w:hAnsiTheme="majorBidi" w:cstheme="majorBidi"/>
          <w:sz w:val="24"/>
          <w:szCs w:val="24"/>
        </w:rPr>
        <w:t>самостоятельность в  работе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в целях решения задач физического и санитарно-гигиенического воспитания, развития работоспособности, профилактики утомления провести физкультминутку;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формирование экологической культуры на примере сохранения дикой природы в заповедниках ЮАР;</w:t>
      </w:r>
    </w:p>
    <w:p w:rsidR="00307F30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Задачи развития </w:t>
      </w:r>
      <w:proofErr w:type="gramStart"/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обучающихся</w:t>
      </w:r>
      <w:proofErr w:type="gramEnd"/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:</w:t>
      </w:r>
    </w:p>
    <w:p w:rsidR="00307F30" w:rsidRPr="00FB36D4" w:rsidRDefault="00307F30" w:rsidP="00307F30">
      <w:pPr>
        <w:numPr>
          <w:ilvl w:val="0"/>
          <w:numId w:val="1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в целях решения задач развития у обучающихся умений выделять главное, существенное в изучаемом материале составить характеристику ЭГП страны и сделать выводы;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для решения задачи развития у школьников самостоятельности мышления и в учебной деятельности обеспечить в ходе урока возможности для группового вида деятельности;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обеспечить в ходе урока развитие речи обучающихся: обогащать и усложнять словарный состав и смысловые функции речи обучающихся в ходе решения образовательных задач;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формировать у 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обучающихся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умения осуществлять основные мыслительные операции;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развивать воображение, память, внимание 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обучающихся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развивать у 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обучающихся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ориентирование в пространстве и времени.</w:t>
      </w:r>
    </w:p>
    <w:p w:rsidR="00307F30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Мотивационное обеспечение урока: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постоянно стимулировать и мотивировать положительное отношение школьников к учению через: а) работу в зоне ближайшего развития;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б) создание ситуации успеха;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в) обеспечение психического и физического здоровья 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обучающихся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уроке, гигиены труда;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стимулировать мотивацию учения через удовлетворение потребностей обучающихся в общении и сотрудничестве с учителем и одноклассниками, через деловое сотрудничество (работа в парах, группах и т. д.)</w:t>
      </w:r>
    </w:p>
    <w:p w:rsidR="00307F30" w:rsidRPr="00FB36D4" w:rsidRDefault="00307F30" w:rsidP="00307F3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стимулировать любознательность, познавательные интересы и способности.</w:t>
      </w:r>
    </w:p>
    <w:p w:rsidR="00307F30" w:rsidRDefault="00307F30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82653E" w:rsidRPr="00FB36D4" w:rsidRDefault="0082653E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Оформление и оборудование кабинета:</w:t>
      </w:r>
    </w:p>
    <w:p w:rsidR="0082653E" w:rsidRPr="00C95A85" w:rsidRDefault="0082653E" w:rsidP="00410797">
      <w:pPr>
        <w:numPr>
          <w:ilvl w:val="0"/>
          <w:numId w:val="2"/>
        </w:numPr>
        <w:spacing w:after="0" w:line="240" w:lineRule="auto"/>
        <w:ind w:left="97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Компьютер, </w:t>
      </w:r>
      <w:proofErr w:type="spell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мультимедийный</w:t>
      </w:r>
      <w:proofErr w:type="spell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проектор,</w:t>
      </w:r>
      <w:r w:rsidR="00C44D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ноутбуки</w:t>
      </w:r>
      <w:r w:rsidR="000834B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C95A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слайд-шоу</w:t>
      </w:r>
      <w:r w:rsidR="006A55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«Южно-Африканская Республика»</w:t>
      </w:r>
    </w:p>
    <w:p w:rsidR="0082653E" w:rsidRPr="00C95A85" w:rsidRDefault="0082653E" w:rsidP="0082653E">
      <w:pPr>
        <w:numPr>
          <w:ilvl w:val="0"/>
          <w:numId w:val="2"/>
        </w:numPr>
        <w:spacing w:after="0" w:line="240" w:lineRule="auto"/>
        <w:ind w:left="97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C95A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Физическая и экономическая карты Африки.</w:t>
      </w:r>
    </w:p>
    <w:p w:rsidR="0082653E" w:rsidRDefault="0024699B" w:rsidP="00A43CC6">
      <w:pPr>
        <w:numPr>
          <w:ilvl w:val="0"/>
          <w:numId w:val="2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А)</w:t>
      </w:r>
      <w:r w:rsid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Изречения</w:t>
      </w:r>
      <w:r w:rsidR="006A553C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«Земля – мать богатства, труд – его отец» (</w:t>
      </w:r>
      <w:r w:rsidR="00F318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 этом изречении видного британского экономиста </w:t>
      </w:r>
      <w:r w:rsidR="00A43C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говорится об огромном значении основных факторов производства  земли и труда т</w:t>
      </w:r>
      <w:proofErr w:type="gramStart"/>
      <w:r w:rsidR="00A43CC6">
        <w:rPr>
          <w:rFonts w:asciiTheme="majorBidi" w:eastAsia="Times New Roman" w:hAnsiTheme="majorBidi" w:cstheme="majorBidi"/>
          <w:color w:val="000000"/>
          <w:sz w:val="24"/>
          <w:szCs w:val="24"/>
        </w:rPr>
        <w:t>.е</w:t>
      </w:r>
      <w:proofErr w:type="gramEnd"/>
      <w:r w:rsidR="00A43C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материальных благ. Тем самым ученый подчеркивает их исключительную важность.  </w:t>
      </w:r>
      <w:r w:rsidR="006A553C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A43CC6">
        <w:rPr>
          <w:rFonts w:asciiTheme="majorBidi" w:eastAsia="Times New Roman" w:hAnsiTheme="majorBidi" w:cstheme="majorBidi"/>
          <w:color w:val="000000"/>
          <w:sz w:val="24"/>
          <w:szCs w:val="24"/>
        </w:rPr>
        <w:t>А</w:t>
      </w:r>
      <w:r w:rsidR="0082653E" w:rsidRPr="00FB36D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фриканская пословица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F318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B77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24699B" w:rsidRPr="00307F30" w:rsidRDefault="000834B6" w:rsidP="00C44D7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</w:t>
      </w:r>
      <w:r w:rsidR="0041079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44D70">
        <w:rPr>
          <w:rFonts w:asciiTheme="majorBidi" w:eastAsia="Times New Roman" w:hAnsiTheme="majorBidi" w:cstheme="majorBidi"/>
          <w:color w:val="000000"/>
          <w:sz w:val="24"/>
          <w:szCs w:val="24"/>
        </w:rPr>
        <w:t>Б</w:t>
      </w:r>
      <w:r w:rsidR="0024699B" w:rsidRPr="00410797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C44D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  <w:r w:rsidR="0024699B" w:rsidRPr="0041079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4699B"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>«Учиться можно весело…</w:t>
      </w:r>
    </w:p>
    <w:p w:rsidR="0024699B" w:rsidRPr="00307F30" w:rsidRDefault="0024699B" w:rsidP="0024699B">
      <w:pPr>
        <w:pStyle w:val="a6"/>
        <w:spacing w:after="0" w:line="240" w:lineRule="auto"/>
        <w:ind w:left="50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  <w:r w:rsidR="00C44D70"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</w:t>
      </w:r>
      <w:r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Чтобы переваривать знания, </w:t>
      </w:r>
    </w:p>
    <w:p w:rsidR="0024699B" w:rsidRPr="00307F30" w:rsidRDefault="00410797" w:rsidP="0024699B">
      <w:pPr>
        <w:pStyle w:val="a6"/>
        <w:spacing w:after="0" w:line="240" w:lineRule="auto"/>
        <w:ind w:left="50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  <w:r w:rsidR="00C44D70"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</w:t>
      </w:r>
      <w:r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4699B" w:rsidRPr="00307F30">
        <w:rPr>
          <w:rFonts w:asciiTheme="majorBidi" w:eastAsia="Times New Roman" w:hAnsiTheme="majorBidi" w:cstheme="majorBidi"/>
          <w:color w:val="000000"/>
          <w:sz w:val="24"/>
          <w:szCs w:val="24"/>
        </w:rPr>
        <w:t>Надо поглощать их с аппетитом!»</w:t>
      </w:r>
    </w:p>
    <w:p w:rsidR="00FB36D4" w:rsidRPr="00307F30" w:rsidRDefault="00FB36D4" w:rsidP="00FB36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C95A85" w:rsidRPr="00C95A85" w:rsidRDefault="00C95A85" w:rsidP="00307F3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07F30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</w:t>
      </w:r>
      <w:r w:rsidRPr="00C95A8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Тип урока: комбинированный.</w:t>
      </w:r>
    </w:p>
    <w:p w:rsidR="00393E26" w:rsidRDefault="00393E26" w:rsidP="00FB36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82653E" w:rsidRPr="00FB36D4" w:rsidRDefault="0082653E" w:rsidP="00FB36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>ПЛАН УРОКА</w:t>
      </w:r>
    </w:p>
    <w:p w:rsidR="0082653E" w:rsidRPr="00FB36D4" w:rsidRDefault="0082653E" w:rsidP="0082653E">
      <w:pPr>
        <w:numPr>
          <w:ilvl w:val="0"/>
          <w:numId w:val="3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Характеристика ЭГП ЮАР.</w:t>
      </w:r>
    </w:p>
    <w:p w:rsidR="0082653E" w:rsidRPr="00FB36D4" w:rsidRDefault="0082653E" w:rsidP="0082653E">
      <w:pPr>
        <w:numPr>
          <w:ilvl w:val="0"/>
          <w:numId w:val="3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Визитная карточка страны.</w:t>
      </w:r>
    </w:p>
    <w:p w:rsidR="0082653E" w:rsidRPr="00FB36D4" w:rsidRDefault="0082653E" w:rsidP="0082653E">
      <w:pPr>
        <w:numPr>
          <w:ilvl w:val="0"/>
          <w:numId w:val="3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Население ЮАР.</w:t>
      </w:r>
    </w:p>
    <w:p w:rsidR="0082653E" w:rsidRPr="00FB36D4" w:rsidRDefault="0082653E" w:rsidP="0082653E">
      <w:pPr>
        <w:numPr>
          <w:ilvl w:val="0"/>
          <w:numId w:val="3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Хозяйство.</w:t>
      </w:r>
    </w:p>
    <w:p w:rsidR="0082653E" w:rsidRPr="00FB36D4" w:rsidRDefault="0082653E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82653E" w:rsidRPr="00FB36D4" w:rsidRDefault="0082653E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tbl>
      <w:tblPr>
        <w:tblW w:w="105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30"/>
        <w:gridCol w:w="4688"/>
        <w:gridCol w:w="3864"/>
      </w:tblGrid>
      <w:tr w:rsidR="0082653E" w:rsidRPr="00FB36D4" w:rsidTr="00C95A85">
        <w:trPr>
          <w:trHeight w:val="5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FB36D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653E" w:rsidRPr="00FB36D4" w:rsidTr="00C95A85">
        <w:trPr>
          <w:trHeight w:val="5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Вступительная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Объявление темы и цели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Выполняют </w:t>
            </w:r>
            <w:proofErr w:type="spellStart"/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упражнение-энергизатор</w:t>
            </w:r>
            <w:proofErr w:type="spellEnd"/>
          </w:p>
        </w:tc>
      </w:tr>
      <w:tr w:rsidR="0082653E" w:rsidRPr="00FB36D4" w:rsidTr="00C95A85">
        <w:trPr>
          <w:trHeight w:val="129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Побуждение обучающихся к анализу проблем, оказание помощи при необходимости актуализировать необходимые знания.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0834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Работа с контурными картами, с таблицами. Работа в </w:t>
            </w:r>
            <w:r w:rsidR="000834B6">
              <w:rPr>
                <w:rFonts w:asciiTheme="majorBidi" w:eastAsia="Times New Roman" w:hAnsiTheme="majorBidi" w:cstheme="majorBidi"/>
                <w:sz w:val="24"/>
                <w:szCs w:val="24"/>
              </w:rPr>
              <w:t>парах</w:t>
            </w: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, выступления с отчётами</w:t>
            </w:r>
          </w:p>
        </w:tc>
      </w:tr>
      <w:tr w:rsidR="0082653E" w:rsidRPr="00FB36D4" w:rsidTr="00C95A85">
        <w:trPr>
          <w:trHeight w:val="1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Краткое резюме выступлений. Подведение итогов. </w:t>
            </w:r>
            <w:proofErr w:type="spellStart"/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Рефлексионная</w:t>
            </w:r>
            <w:proofErr w:type="spellEnd"/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оценка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53E" w:rsidRPr="00FB36D4" w:rsidRDefault="0082653E" w:rsidP="008265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Формулировка вывода. Запись домашнего задания, выставление оценок в дневники. Рефлексия.</w:t>
            </w:r>
          </w:p>
        </w:tc>
      </w:tr>
    </w:tbl>
    <w:p w:rsidR="00C95A85" w:rsidRDefault="00C95A85" w:rsidP="0082653E">
      <w:pPr>
        <w:spacing w:after="0" w:line="240" w:lineRule="auto"/>
        <w:outlineLvl w:val="3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2653E" w:rsidRPr="00FB36D4" w:rsidRDefault="0082653E" w:rsidP="0082653E">
      <w:pPr>
        <w:spacing w:after="0" w:line="240" w:lineRule="auto"/>
        <w:outlineLvl w:val="3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Подготовительная работа</w:t>
      </w:r>
    </w:p>
    <w:p w:rsidR="00C95A85" w:rsidRDefault="00C95A85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90F20" w:rsidRDefault="0082653E" w:rsidP="006A553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уроке предполагается работа в </w:t>
      </w:r>
      <w:r w:rsidR="000A595C">
        <w:rPr>
          <w:rFonts w:asciiTheme="majorBidi" w:eastAsia="Times New Roman" w:hAnsiTheme="majorBidi" w:cstheme="majorBidi"/>
          <w:color w:val="000000"/>
          <w:sz w:val="24"/>
          <w:szCs w:val="24"/>
        </w:rPr>
        <w:t>парах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Деление на </w:t>
      </w:r>
      <w:r w:rsidR="000A595C">
        <w:rPr>
          <w:rFonts w:asciiTheme="majorBidi" w:eastAsia="Times New Roman" w:hAnsiTheme="majorBidi" w:cstheme="majorBidi"/>
          <w:color w:val="000000"/>
          <w:sz w:val="24"/>
          <w:szCs w:val="24"/>
        </w:rPr>
        <w:t>пары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проводится до урока. </w:t>
      </w:r>
    </w:p>
    <w:p w:rsidR="003A7FED" w:rsidRDefault="003A7FED" w:rsidP="00D90F2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2653E" w:rsidRDefault="0082653E" w:rsidP="00D90F2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90F2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ХОД УРОКА</w:t>
      </w:r>
    </w:p>
    <w:p w:rsidR="00D90F20" w:rsidRPr="00D90F20" w:rsidRDefault="00D90F20" w:rsidP="00D90F2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2653E" w:rsidRPr="00D90F20" w:rsidRDefault="0082653E" w:rsidP="00D90F20">
      <w:pPr>
        <w:numPr>
          <w:ilvl w:val="0"/>
          <w:numId w:val="6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proofErr w:type="spellStart"/>
      <w:r w:rsidRPr="00D90F20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Оргмомент</w:t>
      </w:r>
      <w:proofErr w:type="spellEnd"/>
    </w:p>
    <w:p w:rsidR="00D90F20" w:rsidRDefault="00D90F20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A553C" w:rsidRDefault="00D90F20" w:rsidP="003254BD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Вступительное слово учителя</w:t>
      </w:r>
      <w:proofErr w:type="gramStart"/>
      <w:r w:rsidR="003254B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</w:p>
    <w:p w:rsidR="0082653E" w:rsidRPr="006A553C" w:rsidRDefault="0082653E" w:rsidP="00393E2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Энергизатор</w:t>
      </w:r>
      <w:proofErr w:type="spellEnd"/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«Комплимент»</w:t>
      </w:r>
    </w:p>
    <w:p w:rsidR="0082653E" w:rsidRPr="00FB36D4" w:rsidRDefault="0082653E" w:rsidP="00393E2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Сегодня мы продолжим изучение Африки. Что вы знаете об Африке?</w:t>
      </w:r>
    </w:p>
    <w:p w:rsidR="0082653E" w:rsidRDefault="00D90F20" w:rsidP="00393E2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Какие</w:t>
      </w:r>
      <w:r w:rsidR="005B15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крупные страны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, расположенные на материке вы знаете?</w:t>
      </w:r>
      <w:r w:rsidR="005B15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Покажите их.</w:t>
      </w:r>
    </w:p>
    <w:p w:rsidR="005B1570" w:rsidRDefault="005B1570" w:rsidP="005B157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B1570" w:rsidRDefault="005B1570" w:rsidP="005B157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B15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Верны ли следующие утверждения:</w:t>
      </w:r>
    </w:p>
    <w:p w:rsidR="005B1570" w:rsidRPr="005B1570" w:rsidRDefault="005B1570" w:rsidP="005B1570">
      <w:pPr>
        <w:pStyle w:val="a6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B1570">
        <w:rPr>
          <w:rFonts w:asciiTheme="majorBidi" w:eastAsia="Times New Roman" w:hAnsiTheme="majorBidi" w:cstheme="majorBidi"/>
          <w:color w:val="000000"/>
          <w:sz w:val="24"/>
          <w:szCs w:val="24"/>
        </w:rPr>
        <w:t>Для стран Африки характерны высокие темпы урбанизации</w:t>
      </w:r>
    </w:p>
    <w:p w:rsidR="00E609BB" w:rsidRPr="005B1570" w:rsidRDefault="005B1570" w:rsidP="005B1570">
      <w:pPr>
        <w:pStyle w:val="a6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B15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Африка </w:t>
      </w:r>
      <w:proofErr w:type="gramStart"/>
      <w:r w:rsidRPr="005B1570">
        <w:rPr>
          <w:rFonts w:asciiTheme="majorBidi" w:eastAsia="Times New Roman" w:hAnsiTheme="majorBidi" w:cstheme="majorBidi"/>
          <w:color w:val="000000"/>
          <w:sz w:val="24"/>
          <w:szCs w:val="24"/>
        </w:rPr>
        <w:t>–р</w:t>
      </w:r>
      <w:proofErr w:type="gramEnd"/>
      <w:r w:rsidRPr="005B1570">
        <w:rPr>
          <w:rFonts w:asciiTheme="majorBidi" w:eastAsia="Times New Roman" w:hAnsiTheme="majorBidi" w:cstheme="majorBidi"/>
          <w:color w:val="000000"/>
          <w:sz w:val="24"/>
          <w:szCs w:val="24"/>
        </w:rPr>
        <w:t>егион самой высокой смертности  и самой высокой рождаемости</w:t>
      </w:r>
    </w:p>
    <w:p w:rsidR="005B1570" w:rsidRPr="005B1570" w:rsidRDefault="005B1570" w:rsidP="005B1570">
      <w:pPr>
        <w:pStyle w:val="a6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B1570" w:rsidRPr="005B1570" w:rsidRDefault="005B1570" w:rsidP="005B1570">
      <w:pPr>
        <w:pStyle w:val="a6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C6B29" w:rsidRDefault="003C6B29" w:rsidP="003C6B29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  1.Учитель обращает внимание на цитату на доске: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«Учиться можно весело…</w:t>
      </w:r>
    </w:p>
    <w:p w:rsidR="003C6B29" w:rsidRDefault="003C6B29" w:rsidP="003C6B29">
      <w:pPr>
        <w:pStyle w:val="a6"/>
        <w:spacing w:after="0" w:line="240" w:lineRule="auto"/>
        <w:ind w:left="50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 Чтобы переваривать знания, </w:t>
      </w:r>
    </w:p>
    <w:p w:rsidR="003C6B29" w:rsidRPr="0024699B" w:rsidRDefault="003C6B29" w:rsidP="003C6B29">
      <w:pPr>
        <w:pStyle w:val="a6"/>
        <w:spacing w:after="0" w:line="240" w:lineRule="auto"/>
        <w:ind w:left="502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Надо поглощать их с аппетитом!»</w:t>
      </w:r>
    </w:p>
    <w:p w:rsidR="0082653E" w:rsidRPr="00E609BB" w:rsidRDefault="003C6B29" w:rsidP="00E609B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 </w:t>
      </w:r>
      <w:r w:rsidR="0082653E" w:rsidRPr="00E609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Фрагмент №2 </w:t>
      </w:r>
      <w:proofErr w:type="spellStart"/>
      <w:r w:rsidR="0082653E" w:rsidRPr="00E609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мульт</w:t>
      </w:r>
      <w:proofErr w:type="gramStart"/>
      <w:r w:rsidR="00E609BB" w:rsidRPr="00E609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.ф</w:t>
      </w:r>
      <w:proofErr w:type="gramEnd"/>
      <w:r w:rsidR="00E609BB" w:rsidRPr="00E609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ильма</w:t>
      </w:r>
      <w:proofErr w:type="spellEnd"/>
      <w:r w:rsidR="00E609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«Айболит» (1)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291C6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(показ на интерактивной доске)</w:t>
      </w:r>
    </w:p>
    <w:p w:rsidR="006A553C" w:rsidRPr="00034FE9" w:rsidRDefault="006A553C" w:rsidP="006A553C">
      <w:pPr>
        <w:pStyle w:val="a6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proofErr w:type="gramStart"/>
      <w:r w:rsidRPr="00034FE9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видеоролик 2 минуты.</w:t>
      </w:r>
      <w:proofErr w:type="gramEnd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Через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виар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-ш</w:t>
      </w:r>
      <w:proofErr w:type="gramEnd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лем ученик определяет тему урока) </w:t>
      </w:r>
    </w:p>
    <w:p w:rsidR="00E609BB" w:rsidRDefault="00E609BB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2653E" w:rsidRPr="00FB36D4" w:rsidRDefault="001F428B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И разговор у нас с вами пойдёт именно о Южно-Африканской Республике.</w:t>
      </w:r>
    </w:p>
    <w:p w:rsidR="005B1570" w:rsidRDefault="0082653E" w:rsidP="008B7AE1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С ней, с единственной экономически развитой страной на континенте, мы должны будем познакомиться.</w:t>
      </w:r>
      <w:r w:rsidR="008B7AE1" w:rsidRPr="008B7AE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</w:p>
    <w:p w:rsidR="008B7AE1" w:rsidRPr="008B7AE1" w:rsidRDefault="008B7AE1" w:rsidP="008B7AE1">
      <w:pPr>
        <w:rPr>
          <w:rFonts w:asciiTheme="majorBidi" w:hAnsiTheme="majorBidi" w:cstheme="majorBidi"/>
          <w:color w:val="000000"/>
        </w:rPr>
      </w:pPr>
      <w:r w:rsidRPr="00C95A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Цель урока:</w:t>
      </w:r>
      <w:r w:rsidRPr="00C95A8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8B7AE1">
        <w:rPr>
          <w:rFonts w:asciiTheme="majorBidi" w:hAnsiTheme="majorBidi" w:cstheme="majorBidi"/>
          <w:b/>
          <w:bCs/>
          <w:color w:val="000000"/>
        </w:rPr>
        <w:t>Познакомить</w:t>
      </w:r>
      <w:r w:rsidR="00EB4B8C">
        <w:rPr>
          <w:rFonts w:asciiTheme="majorBidi" w:hAnsiTheme="majorBidi" w:cstheme="majorBidi"/>
          <w:b/>
          <w:bCs/>
          <w:color w:val="000000"/>
        </w:rPr>
        <w:t>ся</w:t>
      </w:r>
      <w:r w:rsidRPr="008B7AE1">
        <w:rPr>
          <w:rFonts w:asciiTheme="majorBidi" w:hAnsiTheme="majorBidi" w:cstheme="majorBidi"/>
          <w:b/>
          <w:bCs/>
          <w:color w:val="000000"/>
        </w:rPr>
        <w:t xml:space="preserve"> с особенностям</w:t>
      </w:r>
      <w:r w:rsidR="00C415D2">
        <w:rPr>
          <w:rFonts w:asciiTheme="majorBidi" w:hAnsiTheme="majorBidi" w:cstheme="majorBidi"/>
          <w:b/>
          <w:bCs/>
          <w:color w:val="000000"/>
        </w:rPr>
        <w:t>и</w:t>
      </w:r>
      <w:r w:rsidRPr="008B7AE1">
        <w:rPr>
          <w:rFonts w:asciiTheme="majorBidi" w:hAnsiTheme="majorBidi" w:cstheme="majorBidi"/>
          <w:b/>
          <w:bCs/>
          <w:color w:val="000000"/>
        </w:rPr>
        <w:t xml:space="preserve"> экономического и социального развития ЮАР</w:t>
      </w:r>
      <w:r w:rsidR="0079348B">
        <w:rPr>
          <w:rFonts w:asciiTheme="majorBidi" w:hAnsiTheme="majorBidi" w:cstheme="majorBidi"/>
          <w:b/>
          <w:bCs/>
          <w:color w:val="000000"/>
        </w:rPr>
        <w:t>,</w:t>
      </w:r>
      <w:r w:rsidRPr="008B7AE1">
        <w:rPr>
          <w:rFonts w:asciiTheme="majorBidi" w:hAnsiTheme="majorBidi" w:cstheme="majorBidi"/>
          <w:b/>
          <w:bCs/>
          <w:color w:val="000000"/>
        </w:rPr>
        <w:t xml:space="preserve"> как развитого государства мира. </w:t>
      </w:r>
    </w:p>
    <w:p w:rsidR="00393E26" w:rsidRDefault="00393E26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82653E" w:rsidRDefault="0082653E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431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>Запишем в тетрадях</w:t>
      </w:r>
      <w:r w:rsidRPr="0074313C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</w:t>
      </w:r>
      <w:r w:rsidRPr="007431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тему урока</w:t>
      </w:r>
      <w:r w:rsidR="00847FC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(записываем на доске)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«Южно-Африканская Республика».</w:t>
      </w:r>
    </w:p>
    <w:p w:rsidR="00107C53" w:rsidRDefault="00107C53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2653E" w:rsidRPr="006A553C" w:rsidRDefault="0082653E" w:rsidP="006A553C">
      <w:pPr>
        <w:pStyle w:val="a6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6A553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Основная часть урока</w:t>
      </w:r>
      <w:r w:rsidR="00034FE9" w:rsidRPr="006A553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  </w:t>
      </w:r>
    </w:p>
    <w:p w:rsidR="00291C6D" w:rsidRPr="006A553C" w:rsidRDefault="00291C6D" w:rsidP="00D90F2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107C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Южную Африку Вы мечтали посетить с детства лишь только узнали о реке </w:t>
      </w:r>
      <w:proofErr w:type="spellStart"/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Лимпопо</w:t>
      </w:r>
      <w:proofErr w:type="spellEnd"/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, по которой все еще "гуляет Гиппопо</w:t>
      </w:r>
      <w:r w:rsidR="00A9589F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там</w:t>
      </w:r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", о пустыне Калахари, где охотники-бушмены добывают себе пропитание… Южная Африка далеко, но </w:t>
      </w:r>
      <w:proofErr w:type="gramStart"/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в</w:t>
      </w:r>
      <w:proofErr w:type="gramEnd"/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то же время, посетив "город золота" - Йоханнесбург, вы сможете сделать покупки в шикарном ювелирном магазине, не подозревая, что он принадлежит родственнику Льва Толстого. А если повезет, познакомитесь с внуками графа Елагина и князя Бибикова. </w:t>
      </w:r>
    </w:p>
    <w:p w:rsidR="0082653E" w:rsidRPr="006A553C" w:rsidRDefault="00291C6D" w:rsidP="00034FE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107C53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Сказочно богата и интересна природа этой страны, ведь ЮАР - это единственное место в мире, где полярные пингвины и котики живут по соседству с такими любителями экваториальной жары, как антилопы-гну, зебры и фламинго в самом большом и богатом крупными животными Национальном парке </w:t>
      </w:r>
      <w:proofErr w:type="spellStart"/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Крюгера</w:t>
      </w:r>
      <w:proofErr w:type="spellEnd"/>
      <w:r w:rsidR="0082653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107C53" w:rsidRPr="006A553C" w:rsidRDefault="00107C53" w:rsidP="00107C5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 На земле Южно - Африканской Республики самым причудливым образом соседствуют древние экзотические обычаи, новейшие технологии белого человека, утонченная цивилизация </w:t>
      </w:r>
      <w:proofErr w:type="spellStart"/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индо-арабского</w:t>
      </w:r>
      <w:proofErr w:type="spellEnd"/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мира… Золотые пески тропических пляжей, снега Драконовых гор, самые богатые в мире заповедники - это тоже ЮАР. </w:t>
      </w:r>
    </w:p>
    <w:p w:rsidR="0082653E" w:rsidRPr="006A553C" w:rsidRDefault="0082653E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Итак, обо всём по порядку.</w:t>
      </w:r>
      <w:r w:rsidR="00107C53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столах у вас есть </w:t>
      </w:r>
      <w:proofErr w:type="spellStart"/>
      <w:proofErr w:type="gramStart"/>
      <w:r w:rsidR="00107C53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план-урока</w:t>
      </w:r>
      <w:proofErr w:type="spellEnd"/>
      <w:proofErr w:type="gramEnd"/>
    </w:p>
    <w:p w:rsidR="00DF2A6C" w:rsidRPr="006A553C" w:rsidRDefault="00DF2A6C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2653E" w:rsidRPr="00A9589F" w:rsidRDefault="0082653E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9589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Работаем по следующему плану:</w:t>
      </w:r>
    </w:p>
    <w:p w:rsidR="0082653E" w:rsidRPr="00FB36D4" w:rsidRDefault="0082653E" w:rsidP="0082653E">
      <w:pPr>
        <w:numPr>
          <w:ilvl w:val="0"/>
          <w:numId w:val="8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ЭГП </w:t>
      </w:r>
      <w:r w:rsidR="005459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ЮАР</w:t>
      </w:r>
    </w:p>
    <w:p w:rsidR="0082653E" w:rsidRPr="00FB36D4" w:rsidRDefault="0082653E" w:rsidP="0082653E">
      <w:pPr>
        <w:numPr>
          <w:ilvl w:val="0"/>
          <w:numId w:val="8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«Визитная карточка» страны</w:t>
      </w:r>
    </w:p>
    <w:p w:rsidR="0082653E" w:rsidRPr="00FB36D4" w:rsidRDefault="0082653E" w:rsidP="0082653E">
      <w:pPr>
        <w:numPr>
          <w:ilvl w:val="0"/>
          <w:numId w:val="8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Население</w:t>
      </w:r>
    </w:p>
    <w:p w:rsidR="0082653E" w:rsidRDefault="0082653E" w:rsidP="0082653E">
      <w:pPr>
        <w:numPr>
          <w:ilvl w:val="0"/>
          <w:numId w:val="8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Хозяйство.</w:t>
      </w:r>
    </w:p>
    <w:p w:rsidR="0079348B" w:rsidRPr="00072C5D" w:rsidRDefault="0079348B" w:rsidP="007934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Pr="00DF2A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. ЭГП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Pr="00072C5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(Работа у доски по карте и контурным картам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на местах</w:t>
      </w:r>
      <w:r w:rsidRPr="00072C5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)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отмечаем на к/к</w:t>
      </w:r>
    </w:p>
    <w:p w:rsidR="0079348B" w:rsidRPr="00DF2A6C" w:rsidRDefault="0079348B" w:rsidP="0079348B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</w:rPr>
      </w:pPr>
      <w:r>
        <w:rPr>
          <w:rStyle w:val="a4"/>
        </w:rPr>
        <w:t xml:space="preserve"> </w:t>
      </w:r>
      <w:r w:rsidRPr="002E0FE8">
        <w:rPr>
          <w:rStyle w:val="a4"/>
          <w:rFonts w:asciiTheme="majorBidi" w:hAnsiTheme="majorBidi" w:cstheme="majorBidi"/>
          <w:sz w:val="24"/>
          <w:szCs w:val="24"/>
        </w:rPr>
        <w:t>Ответ учащегося</w:t>
      </w:r>
      <w:r w:rsidRPr="00DF2A6C">
        <w:rPr>
          <w:rStyle w:val="a4"/>
          <w:rFonts w:asciiTheme="majorBidi" w:hAnsiTheme="majorBidi" w:cstheme="majorBidi"/>
        </w:rPr>
        <w:t xml:space="preserve">: </w:t>
      </w:r>
      <w:r w:rsidRPr="00DF2A6C">
        <w:rPr>
          <w:rStyle w:val="a4"/>
          <w:rFonts w:asciiTheme="majorBidi" w:hAnsiTheme="majorBidi" w:cstheme="majorBidi"/>
          <w:b w:val="0"/>
          <w:bCs w:val="0"/>
        </w:rPr>
        <w:t xml:space="preserve">Страна находится на юге материка Африка.  ЮАР граничит с развивающимися странами: Намибией, Ботсваной, Зимбабве, Мозамбиком, Свазилендом. На территории  ЮАР </w:t>
      </w:r>
      <w:r w:rsidRPr="00DF2A6C">
        <w:rPr>
          <w:rStyle w:val="a4"/>
          <w:rFonts w:asciiTheme="majorBidi" w:hAnsiTheme="majorBidi" w:cstheme="majorBidi"/>
        </w:rPr>
        <w:t>анклавом расположено Королевство Лесото</w:t>
      </w:r>
      <w:r w:rsidRPr="00DF2A6C">
        <w:rPr>
          <w:rStyle w:val="a4"/>
          <w:rFonts w:asciiTheme="majorBidi" w:hAnsiTheme="majorBidi" w:cstheme="majorBidi"/>
          <w:b w:val="0"/>
          <w:bCs w:val="0"/>
        </w:rPr>
        <w:t>. На востоке страны расположены  Драконовые горы, на юге – Капские горы.</w:t>
      </w:r>
    </w:p>
    <w:p w:rsidR="0079348B" w:rsidRDefault="0079348B" w:rsidP="0079348B">
      <w:pPr>
        <w:spacing w:after="0" w:line="240" w:lineRule="auto"/>
        <w:rPr>
          <w:rStyle w:val="a4"/>
          <w:rFonts w:asciiTheme="majorBidi" w:hAnsiTheme="majorBidi" w:cstheme="majorBidi"/>
        </w:rPr>
      </w:pPr>
      <w:r w:rsidRPr="00DF2A6C">
        <w:rPr>
          <w:rStyle w:val="a4"/>
          <w:rFonts w:asciiTheme="majorBidi" w:hAnsiTheme="majorBidi" w:cstheme="majorBidi"/>
          <w:b w:val="0"/>
          <w:bCs w:val="0"/>
        </w:rPr>
        <w:t xml:space="preserve">     ЮАР омывается водами Атлантического и Индийского океанов, расположена на   пересечении морских путей из Азии, Австралии в Европу и Америку, что чрезвычайно выгодно.   </w:t>
      </w:r>
      <w:r w:rsidRPr="00DF2A6C">
        <w:rPr>
          <w:rStyle w:val="a4"/>
          <w:rFonts w:asciiTheme="majorBidi" w:hAnsiTheme="majorBidi" w:cstheme="majorBidi"/>
        </w:rPr>
        <w:t xml:space="preserve">      </w:t>
      </w:r>
    </w:p>
    <w:p w:rsidR="0079348B" w:rsidRDefault="0079348B" w:rsidP="0079348B">
      <w:pPr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a4"/>
          <w:rFonts w:asciiTheme="majorBidi" w:hAnsiTheme="majorBidi" w:cstheme="majorBidi"/>
        </w:rPr>
        <w:t xml:space="preserve">      </w:t>
      </w:r>
      <w:r w:rsidRPr="00DF2A6C">
        <w:rPr>
          <w:rStyle w:val="a4"/>
          <w:rFonts w:asciiTheme="majorBidi" w:hAnsiTheme="majorBidi" w:cstheme="majorBidi"/>
        </w:rPr>
        <w:t>ЮАР – единственное на континенте экономически развитое государство</w:t>
      </w:r>
      <w:r w:rsidRPr="00015371">
        <w:rPr>
          <w:rStyle w:val="a4"/>
          <w:rFonts w:asciiTheme="majorBidi" w:hAnsiTheme="majorBidi" w:cstheme="majorBidi"/>
          <w:sz w:val="24"/>
          <w:szCs w:val="24"/>
        </w:rPr>
        <w:t>.</w:t>
      </w:r>
      <w:r w:rsidRPr="00015371">
        <w:rPr>
          <w:rStyle w:val="a4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:rsidR="0079348B" w:rsidRPr="000F2720" w:rsidRDefault="0079348B" w:rsidP="0079348B">
      <w:pPr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u w:val="single"/>
        </w:rPr>
      </w:pPr>
      <w:r w:rsidRPr="000F2720">
        <w:rPr>
          <w:rFonts w:asciiTheme="majorBidi" w:eastAsia="Times New Roman" w:hAnsiTheme="majorBidi" w:cstheme="majorBidi"/>
          <w:b/>
          <w:bCs/>
          <w:color w:val="000000"/>
          <w:u w:val="single"/>
        </w:rPr>
        <w:t>Запишем в тетрадях вывод.</w:t>
      </w:r>
    </w:p>
    <w:p w:rsidR="0079348B" w:rsidRPr="0079348B" w:rsidRDefault="0079348B" w:rsidP="0079348B">
      <w:pPr>
        <w:numPr>
          <w:ilvl w:val="0"/>
          <w:numId w:val="9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</w:rPr>
      </w:pPr>
      <w:r w:rsidRPr="00015371">
        <w:rPr>
          <w:rStyle w:val="a4"/>
          <w:rFonts w:asciiTheme="majorBidi" w:hAnsiTheme="majorBidi" w:cstheme="majorBidi"/>
          <w:b w:val="0"/>
          <w:bCs w:val="0"/>
          <w:sz w:val="24"/>
          <w:szCs w:val="24"/>
        </w:rPr>
        <w:t xml:space="preserve">         </w:t>
      </w:r>
      <w:r w:rsidRPr="0079348B">
        <w:rPr>
          <w:rFonts w:asciiTheme="majorBidi" w:eastAsia="Times New Roman" w:hAnsiTheme="majorBidi" w:cstheme="majorBidi"/>
          <w:color w:val="000000"/>
        </w:rPr>
        <w:t>Можно подумать, что находишься где-то на краю земли. Отчасти так оно и есть: здесь заканчивается Африканский континент, и чуть поодаль сходятся два океана, Атлантический и Индийский, причем глаз легко различает границу — бирюзовые, веселые волны Индийского никак не желают смешиваться с серо-стальными, хмурыми бурунами Атлантики.</w:t>
      </w:r>
    </w:p>
    <w:p w:rsidR="0079348B" w:rsidRPr="0079348B" w:rsidRDefault="0079348B" w:rsidP="0079348B">
      <w:pPr>
        <w:numPr>
          <w:ilvl w:val="0"/>
          <w:numId w:val="9"/>
        </w:num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</w:rPr>
      </w:pPr>
      <w:r w:rsidRPr="0079348B">
        <w:rPr>
          <w:rFonts w:asciiTheme="majorBidi" w:eastAsia="Times New Roman" w:hAnsiTheme="majorBidi" w:cstheme="majorBidi"/>
          <w:color w:val="000000"/>
        </w:rPr>
        <w:t xml:space="preserve">Но диким уголком это место никак не назовешь. Неподалёку находится мыс Доброй Надежды, где основан город Кейптаун  в 1652 г. Именно там и тогда высадился его основатель, агент голландской Ост-Индской компании Ян фон </w:t>
      </w:r>
      <w:proofErr w:type="spellStart"/>
      <w:r w:rsidRPr="0079348B">
        <w:rPr>
          <w:rFonts w:asciiTheme="majorBidi" w:eastAsia="Times New Roman" w:hAnsiTheme="majorBidi" w:cstheme="majorBidi"/>
          <w:color w:val="000000"/>
        </w:rPr>
        <w:t>Рибек</w:t>
      </w:r>
      <w:proofErr w:type="spellEnd"/>
      <w:r w:rsidRPr="0079348B">
        <w:rPr>
          <w:rFonts w:asciiTheme="majorBidi" w:eastAsia="Times New Roman" w:hAnsiTheme="majorBidi" w:cstheme="majorBidi"/>
          <w:color w:val="000000"/>
        </w:rPr>
        <w:t xml:space="preserve"> с сотней соратников, чтобы создать стоянку для судов компании на полдороге в вожделенную Индию, манившую пряностями.</w:t>
      </w:r>
    </w:p>
    <w:p w:rsidR="0079348B" w:rsidRPr="0079348B" w:rsidRDefault="0079348B" w:rsidP="0079348B">
      <w:pPr>
        <w:pStyle w:val="a6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9348B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Сообщение о бурах </w:t>
      </w:r>
    </w:p>
    <w:p w:rsidR="0079348B" w:rsidRPr="0079348B" w:rsidRDefault="0079348B" w:rsidP="0079348B">
      <w:pPr>
        <w:pStyle w:val="a6"/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9348B">
        <w:rPr>
          <w:rFonts w:asciiTheme="majorBidi" w:eastAsia="Times New Roman" w:hAnsiTheme="majorBidi" w:cstheme="majorBidi"/>
          <w:color w:val="000000"/>
        </w:rPr>
        <w:t xml:space="preserve"> И сейчас, как и тогда в Кейптауне можно пополнить водой и провиантом корабли, идущие из Атлантического океана в </w:t>
      </w:r>
      <w:proofErr w:type="gramStart"/>
      <w:r w:rsidRPr="0079348B">
        <w:rPr>
          <w:rFonts w:asciiTheme="majorBidi" w:eastAsia="Times New Roman" w:hAnsiTheme="majorBidi" w:cstheme="majorBidi"/>
          <w:color w:val="000000"/>
        </w:rPr>
        <w:t>Индийский</w:t>
      </w:r>
      <w:proofErr w:type="gramEnd"/>
      <w:r w:rsidRPr="0079348B">
        <w:rPr>
          <w:rFonts w:asciiTheme="majorBidi" w:eastAsia="Times New Roman" w:hAnsiTheme="majorBidi" w:cstheme="majorBidi"/>
          <w:color w:val="000000"/>
        </w:rPr>
        <w:t xml:space="preserve"> и обратно.</w:t>
      </w:r>
    </w:p>
    <w:p w:rsidR="0079348B" w:rsidRPr="00015371" w:rsidRDefault="0079348B" w:rsidP="0079348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15371">
        <w:rPr>
          <w:rStyle w:val="a4"/>
          <w:rFonts w:asciiTheme="majorBidi" w:hAnsiTheme="majorBidi" w:cstheme="maj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2905"/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45"/>
        <w:gridCol w:w="1501"/>
        <w:gridCol w:w="1637"/>
        <w:gridCol w:w="1409"/>
        <w:gridCol w:w="1115"/>
        <w:gridCol w:w="1538"/>
        <w:gridCol w:w="1035"/>
      </w:tblGrid>
      <w:tr w:rsidR="0079348B" w:rsidRPr="00FB36D4" w:rsidTr="0079348B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Название страны,</w:t>
            </w:r>
          </w:p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столица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Площадь страны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Форма 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Форма</w:t>
            </w:r>
          </w:p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террит-ого</w:t>
            </w:r>
            <w:proofErr w:type="spellEnd"/>
          </w:p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Числ-сть</w:t>
            </w:r>
            <w:proofErr w:type="spellEnd"/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нас.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Тип </w:t>
            </w:r>
            <w:proofErr w:type="spellStart"/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воспр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</w:t>
            </w:r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изв</w:t>
            </w:r>
            <w:proofErr w:type="spellEnd"/>
            <w:r w:rsidRPr="00FB36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  <w:t>Валюта</w:t>
            </w:r>
          </w:p>
        </w:tc>
      </w:tr>
      <w:tr w:rsidR="0079348B" w:rsidRPr="00FB36D4" w:rsidTr="0079348B">
        <w:trPr>
          <w:trHeight w:val="5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48B" w:rsidRPr="00FB36D4" w:rsidRDefault="0079348B" w:rsidP="0079348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36D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</w:tbl>
    <w:p w:rsidR="0079348B" w:rsidRDefault="0079348B" w:rsidP="0079348B">
      <w:pPr>
        <w:spacing w:after="0" w:line="240" w:lineRule="auto"/>
        <w:ind w:left="97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F2A6C" w:rsidRDefault="00DF2A6C" w:rsidP="00DF2A6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F2A6C" w:rsidRDefault="00DF2A6C" w:rsidP="00DF2A6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F2720" w:rsidRDefault="000F2720" w:rsidP="000F272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2.</w:t>
      </w:r>
      <w:r w:rsidRPr="00A9589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«Визитная карточка» страны.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(</w:t>
      </w:r>
      <w:r w:rsidRPr="0001537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Для составления «визитной карточки»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на столах у вас  таблица, которые мы будем с вами заполнять по ходу нашего урока) </w:t>
      </w:r>
    </w:p>
    <w:p w:rsidR="00A9589F" w:rsidRDefault="00A9589F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FA0958" w:rsidRDefault="00015371" w:rsidP="00FA0958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 w:rsidRPr="00015371">
        <w:rPr>
          <w:rFonts w:asciiTheme="majorBidi" w:eastAsia="TimesNewRomanPSMT" w:hAnsiTheme="majorBidi" w:cstheme="majorBidi"/>
          <w:sz w:val="24"/>
          <w:szCs w:val="24"/>
        </w:rPr>
        <w:t>Государство в Южной Африке - Южно-Африканская Республика. Общая площадь</w:t>
      </w:r>
      <w:r w:rsidR="00B04F8E">
        <w:rPr>
          <w:rFonts w:asciiTheme="majorBidi" w:eastAsia="TimesNewRomanPSMT" w:hAnsiTheme="majorBidi" w:cstheme="majorBidi"/>
          <w:sz w:val="24"/>
          <w:szCs w:val="24"/>
        </w:rPr>
        <w:t xml:space="preserve"> -2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 xml:space="preserve"> 2</w:t>
      </w:r>
      <w:r w:rsidR="00B04F8E">
        <w:rPr>
          <w:rFonts w:asciiTheme="majorBidi" w:eastAsia="TimesNewRomanPSMT" w:hAnsiTheme="majorBidi" w:cstheme="majorBidi"/>
          <w:sz w:val="24"/>
          <w:szCs w:val="24"/>
        </w:rPr>
        <w:t>46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="00B04F8E">
        <w:rPr>
          <w:rFonts w:asciiTheme="majorBidi" w:eastAsia="TimesNewRomanPSMT" w:hAnsiTheme="majorBidi" w:cstheme="majorBidi"/>
          <w:sz w:val="24"/>
          <w:szCs w:val="24"/>
        </w:rPr>
        <w:t>538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 xml:space="preserve"> кв</w:t>
      </w:r>
      <w:r w:rsidR="00B04F8E">
        <w:rPr>
          <w:rFonts w:asciiTheme="majorBidi" w:eastAsia="TimesNewRomanPSMT" w:hAnsiTheme="majorBidi" w:cstheme="majorBidi"/>
          <w:sz w:val="24"/>
          <w:szCs w:val="24"/>
        </w:rPr>
        <w:t>.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 xml:space="preserve"> км. Разделена на 9провинций. Столица - Претория, </w:t>
      </w:r>
      <w:r w:rsidR="00FA0958">
        <w:rPr>
          <w:rFonts w:asciiTheme="majorBidi" w:eastAsia="TimesNewRomanPSMT" w:hAnsiTheme="majorBidi" w:cstheme="majorBidi"/>
          <w:sz w:val="24"/>
          <w:szCs w:val="24"/>
        </w:rPr>
        <w:t>Население более 50млн. чел</w:t>
      </w:r>
      <w:r w:rsidRPr="00015371">
        <w:rPr>
          <w:rFonts w:asciiTheme="majorBidi" w:eastAsia="TimesNewRomanPSMT" w:hAnsiTheme="majorBidi" w:cstheme="majorBidi"/>
          <w:b/>
          <w:bCs/>
          <w:sz w:val="24"/>
          <w:szCs w:val="24"/>
        </w:rPr>
        <w:t>. (</w:t>
      </w:r>
      <w:r w:rsidR="00FA0958">
        <w:rPr>
          <w:rFonts w:asciiTheme="majorBidi" w:eastAsia="TimesNewRomanPSMT" w:hAnsiTheme="majorBidi" w:cstheme="majorBidi"/>
          <w:b/>
          <w:bCs/>
          <w:sz w:val="24"/>
          <w:szCs w:val="24"/>
        </w:rPr>
        <w:t>занимает 5 место в Африке)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>.</w:t>
      </w:r>
    </w:p>
    <w:p w:rsidR="00015371" w:rsidRDefault="00FA0958" w:rsidP="00FA0958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 xml:space="preserve">     </w:t>
      </w:r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 xml:space="preserve">Основные города: Кейптаун, </w:t>
      </w:r>
      <w:proofErr w:type="spellStart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>Йоханесбур</w:t>
      </w:r>
      <w:r w:rsidR="00C415D2">
        <w:rPr>
          <w:rFonts w:asciiTheme="majorBidi" w:eastAsia="TimesNewRomanPSMT" w:hAnsiTheme="majorBidi" w:cstheme="majorBidi"/>
          <w:sz w:val="24"/>
          <w:szCs w:val="24"/>
        </w:rPr>
        <w:t>г</w:t>
      </w:r>
      <w:proofErr w:type="spellEnd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 xml:space="preserve">, Дурбан, </w:t>
      </w:r>
      <w:r w:rsidR="0083131E">
        <w:rPr>
          <w:rFonts w:asciiTheme="majorBidi" w:eastAsia="TimesNewRomanPSMT" w:hAnsiTheme="majorBidi" w:cstheme="majorBidi"/>
          <w:sz w:val="24"/>
          <w:szCs w:val="24"/>
        </w:rPr>
        <w:t xml:space="preserve">Претория, </w:t>
      </w:r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>Порт-Элизабет и т.д.</w:t>
      </w:r>
    </w:p>
    <w:p w:rsidR="00404A36" w:rsidRPr="001352FE" w:rsidRDefault="00404A36" w:rsidP="00A14996">
      <w:pPr>
        <w:pStyle w:val="a6"/>
        <w:numPr>
          <w:ilvl w:val="0"/>
          <w:numId w:val="24"/>
        </w:numPr>
        <w:spacing w:after="0" w:line="240" w:lineRule="auto"/>
        <w:ind w:left="567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272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Форма государственного правления</w:t>
      </w:r>
      <w:r w:rsidRPr="00404A3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Республика во главе с президентом </w:t>
      </w:r>
      <w:proofErr w:type="spellStart"/>
      <w:r w:rsidR="00A14996">
        <w:rPr>
          <w:rFonts w:asciiTheme="majorBidi" w:eastAsia="Times New Roman" w:hAnsiTheme="majorBidi" w:cstheme="majorBidi"/>
          <w:color w:val="000000"/>
          <w:sz w:val="24"/>
          <w:szCs w:val="24"/>
        </w:rPr>
        <w:t>Сирил</w:t>
      </w:r>
      <w:proofErr w:type="spellEnd"/>
      <w:r w:rsidR="00A1499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14996">
        <w:rPr>
          <w:rFonts w:asciiTheme="majorBidi" w:eastAsia="Times New Roman" w:hAnsiTheme="majorBidi" w:cstheme="majorBidi"/>
          <w:color w:val="000000"/>
          <w:sz w:val="24"/>
          <w:szCs w:val="24"/>
        </w:rPr>
        <w:t>Рамафоса</w:t>
      </w:r>
      <w:proofErr w:type="spellEnd"/>
      <w:r w:rsidRPr="00404A3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A1499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(показать слайд</w:t>
      </w:r>
      <w:r w:rsidRPr="00404A3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)</w:t>
      </w:r>
    </w:p>
    <w:p w:rsidR="001352FE" w:rsidRPr="00404A36" w:rsidRDefault="001352FE" w:rsidP="00A14996">
      <w:pPr>
        <w:pStyle w:val="a6"/>
        <w:numPr>
          <w:ilvl w:val="0"/>
          <w:numId w:val="24"/>
        </w:numPr>
        <w:spacing w:after="0" w:line="240" w:lineRule="auto"/>
        <w:ind w:left="567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272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Форма административно-территориального устройства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: федеративная</w:t>
      </w:r>
    </w:p>
    <w:p w:rsidR="00015371" w:rsidRPr="00015371" w:rsidRDefault="00015371" w:rsidP="00404A36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Theme="majorBidi" w:eastAsia="TimesNewRomanPSMT" w:hAnsiTheme="majorBidi" w:cstheme="majorBidi"/>
          <w:sz w:val="24"/>
          <w:szCs w:val="24"/>
        </w:rPr>
      </w:pPr>
      <w:r w:rsidRPr="000F2720">
        <w:rPr>
          <w:rFonts w:asciiTheme="majorBidi" w:eastAsia="TimesNewRomanPSMT" w:hAnsiTheme="majorBidi" w:cstheme="majorBidi"/>
          <w:b/>
          <w:bCs/>
          <w:sz w:val="24"/>
          <w:szCs w:val="24"/>
        </w:rPr>
        <w:t>Денежная единица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="0083131E">
        <w:rPr>
          <w:rFonts w:asciiTheme="majorBidi" w:eastAsia="TimesNewRomanPSMT" w:hAnsiTheme="majorBidi" w:cstheme="majorBidi"/>
          <w:sz w:val="24"/>
          <w:szCs w:val="24"/>
        </w:rPr>
        <w:t>–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proofErr w:type="gramStart"/>
      <w:r w:rsidR="0083131E">
        <w:rPr>
          <w:rFonts w:asciiTheme="majorBidi" w:eastAsia="TimesNewRomanPSMT" w:hAnsiTheme="majorBidi" w:cstheme="majorBidi"/>
          <w:sz w:val="24"/>
          <w:szCs w:val="24"/>
        </w:rPr>
        <w:t>южноафриканский</w:t>
      </w:r>
      <w:proofErr w:type="gramEnd"/>
      <w:r w:rsidR="0083131E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proofErr w:type="spellStart"/>
      <w:r w:rsidRPr="00015371">
        <w:rPr>
          <w:rFonts w:asciiTheme="majorBidi" w:eastAsia="TimesNewRomanPSMT" w:hAnsiTheme="majorBidi" w:cstheme="majorBidi"/>
          <w:sz w:val="24"/>
          <w:szCs w:val="24"/>
        </w:rPr>
        <w:t>р</w:t>
      </w:r>
      <w:r w:rsidR="0083131E">
        <w:rPr>
          <w:rFonts w:asciiTheme="majorBidi" w:eastAsia="TimesNewRomanPSMT" w:hAnsiTheme="majorBidi" w:cstheme="majorBidi"/>
          <w:sz w:val="24"/>
          <w:szCs w:val="24"/>
        </w:rPr>
        <w:t>е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>нд</w:t>
      </w:r>
      <w:proofErr w:type="spellEnd"/>
      <w:r w:rsidRPr="00015371">
        <w:rPr>
          <w:rFonts w:asciiTheme="majorBidi" w:eastAsia="TimesNewRomanPSMT" w:hAnsiTheme="majorBidi" w:cstheme="majorBidi"/>
          <w:sz w:val="24"/>
          <w:szCs w:val="24"/>
        </w:rPr>
        <w:t>.</w:t>
      </w:r>
      <w:r w:rsidR="002C7467">
        <w:rPr>
          <w:rFonts w:asciiTheme="majorBidi" w:eastAsia="TimesNewRomanPSMT" w:hAnsiTheme="majorBidi" w:cstheme="majorBidi"/>
          <w:sz w:val="24"/>
          <w:szCs w:val="24"/>
        </w:rPr>
        <w:t xml:space="preserve"> (показать на слайде)</w:t>
      </w:r>
    </w:p>
    <w:p w:rsidR="00015371" w:rsidRPr="00015371" w:rsidRDefault="00015371" w:rsidP="00404A36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Theme="majorBidi" w:eastAsia="TimesNewRomanPSMT" w:hAnsiTheme="majorBidi" w:cstheme="majorBidi"/>
          <w:sz w:val="24"/>
          <w:szCs w:val="24"/>
        </w:rPr>
      </w:pPr>
      <w:r w:rsidRPr="000F2720">
        <w:rPr>
          <w:rFonts w:asciiTheme="majorBidi" w:eastAsia="TimesNewRomanPSMT" w:hAnsiTheme="majorBidi" w:cstheme="majorBidi"/>
          <w:b/>
          <w:bCs/>
          <w:sz w:val="24"/>
          <w:szCs w:val="24"/>
        </w:rPr>
        <w:t>Язык</w:t>
      </w:r>
      <w:r w:rsidRPr="00015371">
        <w:rPr>
          <w:rFonts w:asciiTheme="majorBidi" w:eastAsia="TimesNewRomanPSMT" w:hAnsiTheme="majorBidi" w:cstheme="majorBidi"/>
          <w:sz w:val="24"/>
          <w:szCs w:val="24"/>
        </w:rPr>
        <w:t xml:space="preserve"> - официальными являются 11 языков - африкаанс, английский,</w:t>
      </w:r>
    </w:p>
    <w:p w:rsidR="00A13745" w:rsidRPr="00A13745" w:rsidRDefault="00A447A3" w:rsidP="00404A36">
      <w:pPr>
        <w:pStyle w:val="a6"/>
        <w:numPr>
          <w:ilvl w:val="0"/>
          <w:numId w:val="24"/>
        </w:numPr>
        <w:spacing w:after="0" w:line="240" w:lineRule="auto"/>
        <w:ind w:left="567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14996">
        <w:rPr>
          <w:rFonts w:asciiTheme="majorBidi" w:eastAsia="TimesNewRomanPSMT" w:hAnsiTheme="majorBidi" w:cstheme="majorBidi"/>
          <w:b/>
          <w:bCs/>
          <w:sz w:val="24"/>
          <w:szCs w:val="24"/>
        </w:rPr>
        <w:t>Около 80% граждан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ЮАР  </w:t>
      </w:r>
      <w:proofErr w:type="gramStart"/>
      <w:r>
        <w:rPr>
          <w:rFonts w:asciiTheme="majorBidi" w:eastAsia="TimesNewRomanPSMT" w:hAnsiTheme="majorBidi" w:cstheme="majorBidi"/>
          <w:sz w:val="24"/>
          <w:szCs w:val="24"/>
        </w:rPr>
        <w:t>-ч</w:t>
      </w:r>
      <w:proofErr w:type="gramEnd"/>
      <w:r>
        <w:rPr>
          <w:rFonts w:asciiTheme="majorBidi" w:eastAsia="TimesNewRomanPSMT" w:hAnsiTheme="majorBidi" w:cstheme="majorBidi"/>
          <w:sz w:val="24"/>
          <w:szCs w:val="24"/>
        </w:rPr>
        <w:t xml:space="preserve">ернокожие африканцы </w:t>
      </w:r>
      <w:proofErr w:type="spellStart"/>
      <w:r w:rsidR="002C7467">
        <w:rPr>
          <w:rFonts w:asciiTheme="majorBidi" w:eastAsia="TimesNewRomanPSMT" w:hAnsiTheme="majorBidi" w:cstheme="majorBidi"/>
          <w:sz w:val="24"/>
          <w:szCs w:val="24"/>
        </w:rPr>
        <w:t>масубия</w:t>
      </w:r>
      <w:proofErr w:type="spellEnd"/>
      <w:r w:rsidR="002C7467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 xml:space="preserve"> зулу, коса, </w:t>
      </w:r>
      <w:proofErr w:type="spellStart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>свази</w:t>
      </w:r>
      <w:proofErr w:type="spellEnd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proofErr w:type="spellStart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>суто</w:t>
      </w:r>
      <w:proofErr w:type="spellEnd"/>
      <w:r w:rsidR="00404A36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proofErr w:type="spellStart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>тсвана</w:t>
      </w:r>
      <w:proofErr w:type="spellEnd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proofErr w:type="spellStart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>тсонга</w:t>
      </w:r>
      <w:proofErr w:type="spellEnd"/>
      <w:r w:rsidR="00015371" w:rsidRPr="00015371">
        <w:rPr>
          <w:rFonts w:asciiTheme="majorBidi" w:eastAsia="TimesNewRomanPSMT" w:hAnsiTheme="majorBidi" w:cstheme="majorBidi"/>
          <w:sz w:val="24"/>
          <w:szCs w:val="24"/>
        </w:rPr>
        <w:t>, венда.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</w:p>
    <w:p w:rsidR="00A13745" w:rsidRDefault="00A447A3" w:rsidP="00A13745">
      <w:pPr>
        <w:pStyle w:val="a6"/>
        <w:spacing w:after="0" w:line="240" w:lineRule="auto"/>
        <w:ind w:left="567"/>
        <w:rPr>
          <w:rFonts w:asciiTheme="majorBidi" w:eastAsia="TimesNewRomanPSMT" w:hAnsiTheme="majorBidi" w:cstheme="majorBidi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>Население европейского происхождения составляет</w:t>
      </w:r>
      <w:r w:rsidR="002C7467">
        <w:rPr>
          <w:rFonts w:asciiTheme="majorBidi" w:eastAsia="TimesNewRomanPSMT" w:hAnsiTheme="majorBidi" w:cstheme="majorBidi"/>
          <w:sz w:val="24"/>
          <w:szCs w:val="24"/>
        </w:rPr>
        <w:t xml:space="preserve"> менее 10%</w:t>
      </w:r>
      <w:r w:rsidR="00404A36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="002C7467">
        <w:rPr>
          <w:rFonts w:asciiTheme="majorBidi" w:eastAsia="TimesNewRomanPSMT" w:hAnsiTheme="majorBidi" w:cstheme="majorBidi"/>
          <w:sz w:val="24"/>
          <w:szCs w:val="24"/>
        </w:rPr>
        <w:t>.</w:t>
      </w:r>
      <w:r w:rsidR="00404A36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</w:p>
    <w:p w:rsidR="001F428B" w:rsidRPr="00015371" w:rsidRDefault="002C7467" w:rsidP="00A13745">
      <w:pPr>
        <w:pStyle w:val="a6"/>
        <w:spacing w:after="0" w:line="240" w:lineRule="auto"/>
        <w:ind w:left="56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>Третья по численности группа ЮА</w:t>
      </w:r>
      <w:proofErr w:type="gramStart"/>
      <w:r>
        <w:rPr>
          <w:rFonts w:asciiTheme="majorBidi" w:eastAsia="TimesNewRomanPSMT" w:hAnsiTheme="majorBidi" w:cstheme="majorBidi"/>
          <w:sz w:val="24"/>
          <w:szCs w:val="24"/>
        </w:rPr>
        <w:t>Р-</w:t>
      </w:r>
      <w:proofErr w:type="gramEnd"/>
      <w:r>
        <w:rPr>
          <w:rFonts w:asciiTheme="majorBidi" w:eastAsia="TimesNewRomanPSMT" w:hAnsiTheme="majorBidi" w:cstheme="majorBidi"/>
          <w:sz w:val="24"/>
          <w:szCs w:val="24"/>
        </w:rPr>
        <w:t xml:space="preserve"> мулаты и метисы.</w:t>
      </w:r>
    </w:p>
    <w:p w:rsidR="0030613E" w:rsidRDefault="00A14996" w:rsidP="000F2720">
      <w:pPr>
        <w:pStyle w:val="a6"/>
        <w:numPr>
          <w:ilvl w:val="0"/>
          <w:numId w:val="2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272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Страна относится ко – II типу</w:t>
      </w:r>
      <w:r w:rsidRPr="000F27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воспроизводства населения</w:t>
      </w:r>
      <w:proofErr w:type="gramStart"/>
      <w:r w:rsidR="0030613E" w:rsidRPr="000F272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5A18B6" w:rsidRPr="000F2720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proofErr w:type="gramEnd"/>
      <w:r w:rsidR="00D0004F" w:rsidRPr="000F2720">
        <w:rPr>
          <w:rFonts w:asciiTheme="majorBidi" w:eastAsia="Times New Roman" w:hAnsiTheme="majorBidi" w:cstheme="majorBidi"/>
          <w:color w:val="000000"/>
          <w:sz w:val="24"/>
          <w:szCs w:val="24"/>
        </w:rPr>
        <w:t>когда уровень рождаемости  и смертности остаются высокими)</w:t>
      </w:r>
    </w:p>
    <w:p w:rsidR="00A13745" w:rsidRPr="000F2720" w:rsidRDefault="00A13745" w:rsidP="00A13745">
      <w:pPr>
        <w:pStyle w:val="a6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0613E" w:rsidRDefault="000F2720" w:rsidP="000F2720">
      <w:pPr>
        <w:pStyle w:val="a6"/>
        <w:numPr>
          <w:ilvl w:val="0"/>
          <w:numId w:val="2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272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Религия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:И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споведуют христианство , иудаизм, ислам, индуизм</w:t>
      </w:r>
    </w:p>
    <w:p w:rsidR="00A14996" w:rsidRPr="00A13745" w:rsidRDefault="00A14996" w:rsidP="00A13745">
      <w:pPr>
        <w:pStyle w:val="a6"/>
        <w:numPr>
          <w:ilvl w:val="0"/>
          <w:numId w:val="24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137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Государственная символика:</w:t>
      </w:r>
    </w:p>
    <w:p w:rsidR="00A14996" w:rsidRPr="00FB36D4" w:rsidRDefault="000F2720" w:rsidP="000F2720">
      <w:pPr>
        <w:spacing w:after="0" w:line="240" w:lineRule="auto"/>
        <w:ind w:left="783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="00A14996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Флаг</w:t>
      </w:r>
    </w:p>
    <w:p w:rsidR="00A4001E" w:rsidRPr="005B574F" w:rsidRDefault="00A14996" w:rsidP="00A4001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</w:t>
      </w:r>
      <w:r w:rsidR="000F27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-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Герб</w:t>
      </w:r>
      <w:r w:rsidR="00A400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A4001E" w:rsidRPr="00A400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4001E" w:rsidRPr="005B574F">
        <w:rPr>
          <w:rFonts w:asciiTheme="majorBidi" w:eastAsia="Times New Roman" w:hAnsiTheme="majorBidi" w:cstheme="majorBidi"/>
          <w:color w:val="000000"/>
          <w:sz w:val="24"/>
          <w:szCs w:val="24"/>
        </w:rPr>
        <w:t>Птица-секретарь, которая считается в Африке благородной птицей и символизирует превосходство над врагами и защиту от них (расправленные крылья)</w:t>
      </w:r>
    </w:p>
    <w:p w:rsidR="002124D0" w:rsidRPr="00A4001E" w:rsidRDefault="00A14996" w:rsidP="006A5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</w:t>
      </w:r>
      <w:r w:rsidR="000F27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Гимн </w:t>
      </w:r>
      <w:r w:rsidRPr="003061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(показать слайды)</w:t>
      </w:r>
      <w:r w:rsidR="003A26F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2124D0" w:rsidRPr="002124D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A447A3" w:rsidRPr="00DF2A6C" w:rsidRDefault="00D0004F" w:rsidP="006A5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71B8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Сообщение о дипломатических отношениях между Россией и ЮАР</w:t>
      </w:r>
      <w:r w:rsidR="00071B8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071B8D" w:rsidRPr="00DF2A6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(на </w:t>
      </w:r>
      <w:proofErr w:type="spellStart"/>
      <w:r w:rsidR="00071B8D" w:rsidRPr="00DF2A6C">
        <w:rPr>
          <w:rFonts w:asciiTheme="majorBidi" w:eastAsia="Times New Roman" w:hAnsiTheme="majorBidi" w:cstheme="majorBidi"/>
          <w:color w:val="000000"/>
          <w:sz w:val="24"/>
          <w:szCs w:val="24"/>
        </w:rPr>
        <w:t>дроне</w:t>
      </w:r>
      <w:proofErr w:type="spellEnd"/>
      <w:r w:rsidR="00071B8D" w:rsidRPr="00DF2A6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поднимается флаг России и ЮАР)</w:t>
      </w:r>
      <w:r w:rsidR="00DF2A6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proofErr w:type="gramStart"/>
      <w:r w:rsidR="00BD61EE" w:rsidRPr="00DF2A6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( </w:t>
      </w:r>
      <w:proofErr w:type="gramEnd"/>
      <w:r w:rsidR="006A553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выпускается </w:t>
      </w:r>
      <w:r w:rsidR="006A553C" w:rsidRPr="00DF2A6C">
        <w:rPr>
          <w:rFonts w:asciiTheme="majorBidi" w:eastAsia="Times New Roman" w:hAnsiTheme="majorBidi" w:cstheme="majorBidi"/>
          <w:color w:val="000000"/>
          <w:sz w:val="28"/>
          <w:szCs w:val="28"/>
        </w:rPr>
        <w:t>на 3</w:t>
      </w:r>
      <w:r w:rsidR="006A553C" w:rsidRPr="00DF2A6C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D</w:t>
      </w:r>
      <w:r w:rsidR="006A553C" w:rsidRPr="00DF2A6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принтере</w:t>
      </w:r>
      <w:r w:rsidR="006A553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BD61EE" w:rsidRPr="00DF2A6C">
        <w:rPr>
          <w:rFonts w:asciiTheme="majorBidi" w:eastAsia="Times New Roman" w:hAnsiTheme="majorBidi" w:cstheme="majorBidi"/>
          <w:color w:val="000000"/>
          <w:sz w:val="28"/>
          <w:szCs w:val="28"/>
        </w:rPr>
        <w:t>Птица мира)</w:t>
      </w:r>
      <w:r w:rsidR="001352FE" w:rsidRPr="00DF2A6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2653E" w:rsidRPr="00FB36D4" w:rsidRDefault="00A9589F" w:rsidP="00FA095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82653E" w:rsidRPr="00A9589F" w:rsidRDefault="0082653E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F2A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Проверка таблицы</w:t>
      </w:r>
      <w:r w:rsidR="00DF2A6C" w:rsidRPr="00DF2A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«Визитная карточка</w:t>
      </w:r>
      <w:r w:rsidR="00DF2A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»</w:t>
      </w:r>
      <w:r w:rsidRPr="00A9589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BD61EE" w:rsidRDefault="00BD61EE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2653E" w:rsidRPr="00A4001E" w:rsidRDefault="0082653E" w:rsidP="000F2720">
      <w:pPr>
        <w:pStyle w:val="a6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A4001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А теперь обратимся к главному достоинству государства. </w:t>
      </w:r>
      <w:r w:rsidRPr="00A400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 что составляет достояние любого государства? Конечно, </w:t>
      </w:r>
      <w:r w:rsidRPr="00A4001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это его </w:t>
      </w:r>
      <w:r w:rsidRPr="00A4001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население.</w:t>
      </w:r>
    </w:p>
    <w:p w:rsidR="00A4001E" w:rsidRDefault="00A4001E" w:rsidP="00A4001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2653E" w:rsidRPr="00FB36D4" w:rsidRDefault="00BB1B25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Сегодня ЮАР – пример благополучия и мирного сосуществования различных народов.</w:t>
      </w:r>
    </w:p>
    <w:p w:rsidR="0082653E" w:rsidRPr="00A8259E" w:rsidRDefault="0082653E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Исторически сложилось, что на территории ЮАР проживает много народностей, представители всех трёх рас человечества: бушмены, зулусы, коса, африканеры…под девизом «Разные люди, объединяйтесь!» </w:t>
      </w:r>
      <w:r w:rsidRPr="00A825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(показать слайды по населению)</w:t>
      </w:r>
    </w:p>
    <w:p w:rsidR="0082653E" w:rsidRPr="00FB36D4" w:rsidRDefault="00B474A7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220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Разнообразие народов, населяющих эту удивительную страну, напоминает все цвета радуги, поэтому ЮАР образно называют "Страной радуги".</w:t>
      </w:r>
    </w:p>
    <w:p w:rsidR="0082653E" w:rsidRDefault="00A13745" w:rsidP="00D220B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proofErr w:type="gramStart"/>
      <w:r w:rsidR="0082653E" w:rsidRPr="00A137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Вернёмся на свою родину</w:t>
      </w:r>
      <w:r w:rsidR="00F413A4" w:rsidRPr="00A137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в  России проживает</w:t>
      </w:r>
      <w:proofErr w:type="gramEnd"/>
      <w:r w:rsidR="00F413A4" w:rsidRPr="00A137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более 190 </w:t>
      </w:r>
      <w:r w:rsidR="00F413A4">
        <w:rPr>
          <w:rFonts w:asciiTheme="majorBidi" w:eastAsia="Times New Roman" w:hAnsiTheme="majorBidi" w:cstheme="majorBidi"/>
          <w:color w:val="000000"/>
          <w:sz w:val="24"/>
          <w:szCs w:val="24"/>
        </w:rPr>
        <w:t>национальностей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220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в наш</w:t>
      </w:r>
      <w:r w:rsidR="00F413A4">
        <w:rPr>
          <w:rFonts w:asciiTheme="majorBidi" w:eastAsia="Times New Roman" w:hAnsiTheme="majorBidi" w:cstheme="majorBidi"/>
          <w:color w:val="000000"/>
          <w:sz w:val="24"/>
          <w:szCs w:val="24"/>
        </w:rPr>
        <w:t>ей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Республик</w:t>
      </w:r>
      <w:r w:rsidR="00F413A4">
        <w:rPr>
          <w:rFonts w:asciiTheme="majorBidi" w:eastAsia="Times New Roman" w:hAnsiTheme="majorBidi" w:cstheme="majorBidi"/>
          <w:color w:val="000000"/>
          <w:sz w:val="24"/>
          <w:szCs w:val="24"/>
        </w:rPr>
        <w:t>е</w:t>
      </w:r>
      <w:r w:rsidR="00D220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едь у нас тоже мирно сосуществуют представители </w:t>
      </w:r>
      <w:r w:rsid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более 20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национальностей. Только в нашей школе </w:t>
      </w:r>
      <w:r w:rsidR="00A9589F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обучаются дети – представители 4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наций! </w:t>
      </w:r>
    </w:p>
    <w:p w:rsidR="003A26F0" w:rsidRDefault="00B474A7" w:rsidP="00FB36D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A9589F" w:rsidRDefault="0082653E" w:rsidP="0079348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4.Хозяйство страны.</w:t>
      </w:r>
      <w:r w:rsidR="00DF2A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9589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Работа</w:t>
      </w:r>
      <w:r w:rsidR="0079348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9589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по </w:t>
      </w:r>
      <w:r w:rsidR="004906E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парам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</w:p>
    <w:p w:rsidR="00A9589F" w:rsidRDefault="0082653E" w:rsidP="004906E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 </w:t>
      </w:r>
      <w:r w:rsidR="004906EA">
        <w:rPr>
          <w:rFonts w:asciiTheme="majorBidi" w:eastAsia="Times New Roman" w:hAnsiTheme="majorBidi" w:cstheme="majorBidi"/>
          <w:color w:val="000000"/>
          <w:sz w:val="24"/>
          <w:szCs w:val="24"/>
        </w:rPr>
        <w:t>пара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будет готовить сообщение о полезных ископаемых страны, используя атлас и дополнительный материал,</w:t>
      </w:r>
    </w:p>
    <w:p w:rsidR="00A9589F" w:rsidRDefault="0082653E" w:rsidP="004906E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 </w:t>
      </w:r>
      <w:r w:rsidR="004906EA">
        <w:rPr>
          <w:rFonts w:asciiTheme="majorBidi" w:eastAsia="Times New Roman" w:hAnsiTheme="majorBidi" w:cstheme="majorBidi"/>
          <w:color w:val="000000"/>
          <w:sz w:val="24"/>
          <w:szCs w:val="24"/>
        </w:rPr>
        <w:t>пара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об агроклиматических ресурсах, </w:t>
      </w:r>
    </w:p>
    <w:p w:rsidR="00A9589F" w:rsidRDefault="004906EA" w:rsidP="004906E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3 пара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о животном мире страны и его влиянии на экономику, </w:t>
      </w:r>
    </w:p>
    <w:p w:rsidR="00A9589F" w:rsidRDefault="0082653E" w:rsidP="002A3F2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3F28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па</w:t>
      </w:r>
      <w:r w:rsidR="002A3F28">
        <w:rPr>
          <w:rFonts w:asciiTheme="majorBidi" w:eastAsia="Times New Roman" w:hAnsiTheme="majorBidi" w:cstheme="majorBidi"/>
          <w:color w:val="000000"/>
          <w:sz w:val="24"/>
          <w:szCs w:val="24"/>
        </w:rPr>
        <w:t>ра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о промышленности,</w:t>
      </w:r>
      <w:r w:rsidR="00D220B6" w:rsidRPr="00D220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220B6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транспорте.</w:t>
      </w:r>
    </w:p>
    <w:p w:rsidR="00A9589F" w:rsidRDefault="0082653E" w:rsidP="002A3F2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A3F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5пар</w:t>
      </w:r>
      <w:r w:rsidR="00BA7B11">
        <w:rPr>
          <w:rFonts w:asciiTheme="majorBidi" w:eastAsia="Times New Roman" w:hAnsiTheme="majorBidi" w:cstheme="majorBidi"/>
          <w:color w:val="000000"/>
          <w:sz w:val="24"/>
          <w:szCs w:val="24"/>
        </w:rPr>
        <w:t>а - о сельском хозяйстве.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D220B6" w:rsidRDefault="00D220B6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2653E" w:rsidRPr="001352FE" w:rsidRDefault="00D220B6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35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82653E" w:rsidRPr="00135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(Даётся время на подготовку – 3 минуты, выступления – по 1 минуте)</w:t>
      </w:r>
    </w:p>
    <w:p w:rsidR="00A9589F" w:rsidRDefault="00A9589F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82653E" w:rsidRPr="00FB36D4" w:rsidRDefault="0082653E" w:rsidP="006A5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Как мы вместе убедились, несмотря на то, что страна занимает лишь 4% всего Африканского континента, она самая развитая из всех африканских стран.</w:t>
      </w:r>
    </w:p>
    <w:p w:rsidR="00EB4B8C" w:rsidRDefault="00EB4B8C" w:rsidP="006A5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        Обратите внимание на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DF2A6C" w:rsidRPr="00DF2A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СЛАЙД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), на котором предс</w:t>
      </w:r>
      <w:r w:rsidR="00DF2A6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тавлены самые последние данные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 добыче полезных ископаемых на планете. </w:t>
      </w:r>
    </w:p>
    <w:p w:rsidR="00A13745" w:rsidRDefault="00EB4B8C" w:rsidP="00EB4B8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Я попрошу (Ф. И.) подойти, изучить и сделать выводы.</w:t>
      </w:r>
    </w:p>
    <w:p w:rsidR="00DF2A6C" w:rsidRDefault="00A13745" w:rsidP="00EB4B8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Причём, горнодобывающие оборудование и технологии ЮАР на сегодня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являются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одни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м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из лучших в мире. В это внёс свой вклад наш </w:t>
      </w:r>
      <w:r w:rsidR="0082653E" w:rsidRPr="00A137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воронежский инженер </w:t>
      </w:r>
      <w:r w:rsidR="00DF2A6C" w:rsidRPr="00A137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Борис </w:t>
      </w:r>
      <w:r w:rsidR="0082653E" w:rsidRPr="00A137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Деркачёв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</w:p>
    <w:p w:rsidR="00EB4B8C" w:rsidRDefault="00EB4B8C" w:rsidP="006A553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Его разработка по добыче золота, к сожалению, не была востребована у нас, в России, а зарубежные золотодобытчики предложили ему выгодные контракты. Теперь Деркачёв работает в ЮАР, благодаря его изобретению до 96 % золота извлекается из руды – это фантастическая цифра!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A9589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</w:t>
      </w:r>
      <w:r w:rsidR="00A9589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Климатические условия Южно-Африканской республики - это рай на земле, и здесь нет никакого преувеличения. Весной всеми красками просыпается природа и происходит ее новое рождение, а вместе с ней и всех людей этой удивительной страны. Это также одна из причин, по которой ЮАР называют "страной радуги", причём они очень бережно относятся к природе.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</w:t>
      </w:r>
    </w:p>
    <w:p w:rsidR="0082653E" w:rsidRPr="00FB36D4" w:rsidRDefault="00EB4B8C" w:rsidP="00DF2A6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</w:t>
      </w:r>
      <w:r w:rsidR="0082653E"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Что вы можете сказать по этому поводу?</w:t>
      </w:r>
    </w:p>
    <w:p w:rsidR="0082653E" w:rsidRDefault="0082653E" w:rsidP="0082653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Такое бережное отношение к природе должно быть у каждого народа.</w:t>
      </w:r>
    </w:p>
    <w:p w:rsidR="0005645A" w:rsidRPr="00EE6CCE" w:rsidRDefault="0005645A" w:rsidP="00920899">
      <w:pPr>
        <w:pStyle w:val="a6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ТЕСТОВАЯ РАБОТА ПО ЗАКРЕПЛЕНИЮ </w:t>
      </w:r>
    </w:p>
    <w:p w:rsidR="00EF000C" w:rsidRPr="00EE6CCE" w:rsidRDefault="00EF000C" w:rsidP="00EF000C">
      <w:pPr>
        <w:pStyle w:val="a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</w:p>
    <w:p w:rsidR="00784FCD" w:rsidRPr="00EE6CCE" w:rsidRDefault="00C56CA9" w:rsidP="00C56CA9">
      <w:pPr>
        <w:pStyle w:val="a6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>1)</w:t>
      </w:r>
      <w:r w:rsidR="00D5185D" w:rsidRPr="00EE6CCE">
        <w:rPr>
          <w:rFonts w:asciiTheme="majorBidi" w:eastAsia="Times New Roman" w:hAnsiTheme="majorBidi" w:cstheme="majorBidi"/>
          <w:b/>
          <w:bCs/>
          <w:color w:val="000000"/>
        </w:rPr>
        <w:t>ЮАР имеет границы с государствами</w:t>
      </w:r>
      <w:r w:rsidR="006C60F6" w:rsidRPr="00EE6CCE">
        <w:rPr>
          <w:rFonts w:asciiTheme="majorBidi" w:eastAsia="Times New Roman" w:hAnsiTheme="majorBidi" w:cstheme="majorBidi"/>
          <w:b/>
          <w:bCs/>
          <w:color w:val="000000"/>
        </w:rPr>
        <w:t xml:space="preserve"> Африки </w:t>
      </w:r>
    </w:p>
    <w:p w:rsidR="006C60F6" w:rsidRPr="00EE6CCE" w:rsidRDefault="006C60F6" w:rsidP="00784FCD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EE6CCE">
        <w:rPr>
          <w:rFonts w:asciiTheme="majorBidi" w:eastAsia="Times New Roman" w:hAnsiTheme="majorBidi" w:cstheme="majorBidi"/>
          <w:color w:val="000000"/>
        </w:rPr>
        <w:t>А) 4;</w:t>
      </w:r>
    </w:p>
    <w:p w:rsidR="006C60F6" w:rsidRPr="00EE6CCE" w:rsidRDefault="006C60F6" w:rsidP="006C60F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Б) 5;</w:t>
      </w:r>
    </w:p>
    <w:p w:rsidR="006C60F6" w:rsidRPr="00EE6CCE" w:rsidRDefault="006C60F6" w:rsidP="006C60F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В)6;</w:t>
      </w:r>
    </w:p>
    <w:p w:rsidR="006C60F6" w:rsidRPr="00EE6CCE" w:rsidRDefault="006C60F6" w:rsidP="006C60F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Г)7.</w:t>
      </w:r>
    </w:p>
    <w:p w:rsidR="006C60F6" w:rsidRPr="00EE6CCE" w:rsidRDefault="006C60F6" w:rsidP="006C60F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</w:p>
    <w:p w:rsidR="006C60F6" w:rsidRPr="00EE6CCE" w:rsidRDefault="00C56CA9" w:rsidP="006C60F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 xml:space="preserve">2) </w:t>
      </w:r>
      <w:r w:rsidR="006C60F6" w:rsidRPr="00EE6CCE">
        <w:rPr>
          <w:rFonts w:asciiTheme="majorBidi" w:eastAsia="Times New Roman" w:hAnsiTheme="majorBidi" w:cstheme="majorBidi"/>
          <w:b/>
          <w:bCs/>
          <w:color w:val="000000"/>
        </w:rPr>
        <w:t>Площадь территории ЮАР – млн</w:t>
      </w:r>
      <w:proofErr w:type="gramStart"/>
      <w:r w:rsidR="006C60F6" w:rsidRPr="00EE6CCE">
        <w:rPr>
          <w:rFonts w:asciiTheme="majorBidi" w:eastAsia="Times New Roman" w:hAnsiTheme="majorBidi" w:cstheme="majorBidi"/>
          <w:b/>
          <w:bCs/>
          <w:color w:val="000000"/>
        </w:rPr>
        <w:t>.к</w:t>
      </w:r>
      <w:proofErr w:type="gramEnd"/>
      <w:r w:rsidR="006C60F6" w:rsidRPr="00EE6CCE">
        <w:rPr>
          <w:rFonts w:asciiTheme="majorBidi" w:eastAsia="Times New Roman" w:hAnsiTheme="majorBidi" w:cstheme="majorBidi"/>
          <w:b/>
          <w:bCs/>
          <w:color w:val="000000"/>
        </w:rPr>
        <w:t>м</w:t>
      </w:r>
      <w:r w:rsidR="006C60F6" w:rsidRPr="00EE6CCE">
        <w:rPr>
          <w:rFonts w:asciiTheme="majorBidi" w:eastAsia="Times New Roman" w:hAnsiTheme="majorBidi" w:cstheme="majorBidi"/>
          <w:b/>
          <w:bCs/>
          <w:color w:val="000000"/>
          <w:vertAlign w:val="superscript"/>
        </w:rPr>
        <w:t>2</w:t>
      </w:r>
      <w:r w:rsidR="006C60F6" w:rsidRPr="00EE6CCE">
        <w:rPr>
          <w:rFonts w:asciiTheme="majorBidi" w:eastAsia="Times New Roman" w:hAnsiTheme="majorBidi" w:cstheme="majorBidi"/>
          <w:color w:val="000000"/>
        </w:rPr>
        <w:t>.</w:t>
      </w:r>
    </w:p>
    <w:p w:rsidR="006C60F6" w:rsidRPr="00EE6CCE" w:rsidRDefault="006C60F6" w:rsidP="006C60F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</w:p>
    <w:p w:rsidR="00D5185D" w:rsidRPr="00EE6CCE" w:rsidRDefault="00784FCD" w:rsidP="00784FCD">
      <w:pPr>
        <w:pStyle w:val="a6"/>
        <w:spacing w:after="0" w:line="240" w:lineRule="auto"/>
        <w:ind w:left="0"/>
        <w:rPr>
          <w:rFonts w:asciiTheme="majorBidi" w:eastAsia="TimesNewRomanPSMT" w:hAnsiTheme="majorBidi" w:cstheme="majorBidi"/>
        </w:rPr>
      </w:pPr>
      <w:r w:rsidRPr="00EE6CCE">
        <w:rPr>
          <w:rFonts w:asciiTheme="majorBidi" w:eastAsia="Times New Roman" w:hAnsiTheme="majorBidi" w:cstheme="majorBidi"/>
          <w:color w:val="000000"/>
        </w:rPr>
        <w:t xml:space="preserve">А) </w:t>
      </w:r>
      <w:r w:rsidRPr="00EE6CCE">
        <w:rPr>
          <w:rFonts w:asciiTheme="majorBidi" w:eastAsia="TimesNewRomanPSMT" w:hAnsiTheme="majorBidi" w:cstheme="majorBidi"/>
        </w:rPr>
        <w:t>2 246 538;</w:t>
      </w:r>
    </w:p>
    <w:p w:rsidR="00784FCD" w:rsidRPr="00EE6CCE" w:rsidRDefault="00784FCD" w:rsidP="00784FCD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Б) 1, 223 324;</w:t>
      </w:r>
    </w:p>
    <w:p w:rsidR="00784FCD" w:rsidRPr="00EE6CCE" w:rsidRDefault="00784FCD" w:rsidP="00784FCD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В) 3,661 144</w:t>
      </w:r>
    </w:p>
    <w:p w:rsidR="00784FCD" w:rsidRPr="00EE6CCE" w:rsidRDefault="00784FCD" w:rsidP="00784FCD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Г) 4,881 223</w:t>
      </w:r>
    </w:p>
    <w:p w:rsidR="00585846" w:rsidRPr="00EE6CCE" w:rsidRDefault="00585846" w:rsidP="00784FC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</w:p>
    <w:p w:rsidR="00D5185D" w:rsidRPr="00EE6CCE" w:rsidRDefault="00C56CA9" w:rsidP="0058584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>3)</w:t>
      </w:r>
      <w:r w:rsidR="00585846" w:rsidRPr="00EE6CCE">
        <w:rPr>
          <w:rFonts w:asciiTheme="majorBidi" w:eastAsia="Times New Roman" w:hAnsiTheme="majorBidi" w:cstheme="majorBidi"/>
          <w:b/>
          <w:bCs/>
          <w:color w:val="000000"/>
        </w:rPr>
        <w:t>По численности населения ЮАР занимает ….. место в мире</w:t>
      </w:r>
    </w:p>
    <w:p w:rsidR="00585846" w:rsidRPr="00EE6CCE" w:rsidRDefault="00585846" w:rsidP="0058584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А)11;</w:t>
      </w:r>
    </w:p>
    <w:p w:rsidR="00585846" w:rsidRPr="00EE6CCE" w:rsidRDefault="00585846" w:rsidP="0058584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Б) 26;</w:t>
      </w:r>
    </w:p>
    <w:p w:rsidR="00585846" w:rsidRPr="00EE6CCE" w:rsidRDefault="00585846" w:rsidP="0058584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 xml:space="preserve"> В) 93;</w:t>
      </w:r>
    </w:p>
    <w:p w:rsidR="00585846" w:rsidRPr="00EE6CCE" w:rsidRDefault="00585846" w:rsidP="0058584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Г) 113</w:t>
      </w:r>
    </w:p>
    <w:p w:rsidR="00D5185D" w:rsidRPr="00EE6CCE" w:rsidRDefault="00D5185D" w:rsidP="00585846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</w:rPr>
      </w:pPr>
    </w:p>
    <w:p w:rsidR="00585846" w:rsidRPr="00EE6CCE" w:rsidRDefault="00C56CA9" w:rsidP="00A148B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>4</w:t>
      </w:r>
      <w:proofErr w:type="gramStart"/>
      <w:r w:rsidRPr="00EE6CCE">
        <w:rPr>
          <w:rFonts w:asciiTheme="majorBidi" w:eastAsia="Times New Roman" w:hAnsiTheme="majorBidi" w:cstheme="majorBidi"/>
          <w:b/>
          <w:bCs/>
          <w:color w:val="000000"/>
        </w:rPr>
        <w:t xml:space="preserve"> )</w:t>
      </w:r>
      <w:proofErr w:type="gramEnd"/>
      <w:r w:rsidR="00A148BE" w:rsidRPr="00EE6CCE">
        <w:rPr>
          <w:rFonts w:asciiTheme="majorBidi" w:eastAsia="Times New Roman" w:hAnsiTheme="majorBidi" w:cstheme="majorBidi"/>
          <w:b/>
          <w:bCs/>
          <w:color w:val="000000"/>
        </w:rPr>
        <w:t>Плотность населения ЮАР ….. человек на 1 км</w:t>
      </w:r>
      <w:r w:rsidR="00A148BE" w:rsidRPr="00EE6CCE">
        <w:rPr>
          <w:rFonts w:asciiTheme="majorBidi" w:eastAsia="Times New Roman" w:hAnsiTheme="majorBidi" w:cstheme="majorBidi"/>
          <w:b/>
          <w:bCs/>
          <w:color w:val="000000"/>
          <w:vertAlign w:val="superscript"/>
        </w:rPr>
        <w:t>2</w:t>
      </w:r>
    </w:p>
    <w:p w:rsidR="00A148BE" w:rsidRPr="00EE6CCE" w:rsidRDefault="00A148BE" w:rsidP="00A148B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А)14</w:t>
      </w:r>
    </w:p>
    <w:p w:rsidR="00A148BE" w:rsidRPr="00EE6CCE" w:rsidRDefault="00A148BE" w:rsidP="00A148B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Б)41</w:t>
      </w:r>
    </w:p>
    <w:p w:rsidR="00A148BE" w:rsidRPr="00EE6CCE" w:rsidRDefault="00762194" w:rsidP="00A148B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В)3</w:t>
      </w:r>
      <w:r w:rsidR="00A148BE" w:rsidRPr="00EE6CCE">
        <w:rPr>
          <w:rFonts w:asciiTheme="majorBidi" w:eastAsia="Times New Roman" w:hAnsiTheme="majorBidi" w:cstheme="majorBidi"/>
          <w:color w:val="000000"/>
        </w:rPr>
        <w:t>4</w:t>
      </w:r>
    </w:p>
    <w:p w:rsidR="00A148BE" w:rsidRPr="00EE6CCE" w:rsidRDefault="00A148BE" w:rsidP="00A148B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Г)164</w:t>
      </w:r>
    </w:p>
    <w:p w:rsidR="00A148BE" w:rsidRPr="00EE6CCE" w:rsidRDefault="00A148BE" w:rsidP="00570023">
      <w:pPr>
        <w:tabs>
          <w:tab w:val="left" w:pos="709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A148BE" w:rsidRPr="00EE6CCE" w:rsidRDefault="00A148BE" w:rsidP="00C56CA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>5</w:t>
      </w:r>
      <w:r w:rsidR="00C56CA9" w:rsidRPr="00EE6CCE">
        <w:rPr>
          <w:rFonts w:asciiTheme="majorBidi" w:eastAsia="Times New Roman" w:hAnsiTheme="majorBidi" w:cstheme="majorBidi"/>
          <w:b/>
          <w:bCs/>
          <w:color w:val="000000"/>
        </w:rPr>
        <w:t xml:space="preserve">) </w:t>
      </w:r>
      <w:r w:rsidRPr="00EE6CCE">
        <w:rPr>
          <w:rFonts w:asciiTheme="majorBidi" w:eastAsia="Times New Roman" w:hAnsiTheme="majorBidi" w:cstheme="majorBidi"/>
          <w:b/>
          <w:bCs/>
          <w:color w:val="000000"/>
        </w:rPr>
        <w:t xml:space="preserve">Денежная единица ЮАР </w:t>
      </w:r>
    </w:p>
    <w:p w:rsidR="00A148BE" w:rsidRPr="00EE6CCE" w:rsidRDefault="00A148BE" w:rsidP="00A148B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 xml:space="preserve">А) </w:t>
      </w:r>
      <w:proofErr w:type="spellStart"/>
      <w:r w:rsidR="000C3C40" w:rsidRPr="00EE6CCE">
        <w:rPr>
          <w:rFonts w:asciiTheme="majorBidi" w:eastAsia="Times New Roman" w:hAnsiTheme="majorBidi" w:cstheme="majorBidi"/>
          <w:color w:val="000000"/>
        </w:rPr>
        <w:t>рупи</w:t>
      </w:r>
      <w:proofErr w:type="spellEnd"/>
    </w:p>
    <w:p w:rsidR="00A148BE" w:rsidRPr="00EE6CCE" w:rsidRDefault="00A148BE" w:rsidP="00A148B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Б)</w:t>
      </w:r>
      <w:r w:rsidR="000C3C40" w:rsidRPr="00EE6CCE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0C3C40" w:rsidRPr="00EE6CCE">
        <w:rPr>
          <w:rFonts w:asciiTheme="majorBidi" w:eastAsia="Times New Roman" w:hAnsiTheme="majorBidi" w:cstheme="majorBidi"/>
          <w:color w:val="000000"/>
        </w:rPr>
        <w:t>квача</w:t>
      </w:r>
      <w:proofErr w:type="spellEnd"/>
    </w:p>
    <w:p w:rsidR="000C3C40" w:rsidRPr="00EE6CCE" w:rsidRDefault="000C3C40" w:rsidP="00A148B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В) динар</w:t>
      </w:r>
    </w:p>
    <w:p w:rsidR="000C3C40" w:rsidRPr="00EE6CCE" w:rsidRDefault="000C3C40" w:rsidP="00A148B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Г</w:t>
      </w:r>
      <w:proofErr w:type="gramStart"/>
      <w:r w:rsidRPr="00EE6CCE">
        <w:rPr>
          <w:rFonts w:asciiTheme="majorBidi" w:eastAsia="Times New Roman" w:hAnsiTheme="majorBidi" w:cstheme="majorBidi"/>
          <w:color w:val="000000"/>
        </w:rPr>
        <w:t>)</w:t>
      </w:r>
      <w:proofErr w:type="spellStart"/>
      <w:r w:rsidRPr="00EE6CCE">
        <w:rPr>
          <w:rFonts w:asciiTheme="majorBidi" w:eastAsia="Times New Roman" w:hAnsiTheme="majorBidi" w:cstheme="majorBidi"/>
          <w:color w:val="000000"/>
        </w:rPr>
        <w:t>р</w:t>
      </w:r>
      <w:proofErr w:type="gramEnd"/>
      <w:r w:rsidRPr="00EE6CCE">
        <w:rPr>
          <w:rFonts w:asciiTheme="majorBidi" w:eastAsia="Times New Roman" w:hAnsiTheme="majorBidi" w:cstheme="majorBidi"/>
          <w:color w:val="000000"/>
        </w:rPr>
        <w:t>енд</w:t>
      </w:r>
      <w:proofErr w:type="spellEnd"/>
    </w:p>
    <w:p w:rsidR="00570023" w:rsidRPr="00EE6CCE" w:rsidRDefault="00570023" w:rsidP="00A148B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0C3C40" w:rsidRPr="00EE6CCE" w:rsidRDefault="00C56CA9" w:rsidP="00C56CA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>6.) Какое утверждение</w:t>
      </w:r>
      <w:r w:rsidR="000C3C40" w:rsidRPr="00EE6CCE">
        <w:rPr>
          <w:rFonts w:asciiTheme="majorBidi" w:eastAsia="Times New Roman" w:hAnsiTheme="majorBidi" w:cstheme="majorBidi"/>
          <w:b/>
          <w:bCs/>
          <w:color w:val="000000"/>
        </w:rPr>
        <w:t xml:space="preserve">  о ЮАР является ложным:</w:t>
      </w:r>
    </w:p>
    <w:p w:rsidR="000C3C40" w:rsidRPr="00EE6CCE" w:rsidRDefault="000C3C40" w:rsidP="00570023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А) сама</w:t>
      </w:r>
      <w:r w:rsidR="00570023" w:rsidRPr="00EE6CCE">
        <w:rPr>
          <w:rFonts w:asciiTheme="majorBidi" w:eastAsia="Times New Roman" w:hAnsiTheme="majorBidi" w:cstheme="majorBidi"/>
          <w:color w:val="000000"/>
        </w:rPr>
        <w:t>я</w:t>
      </w:r>
      <w:r w:rsidRPr="00EE6CCE">
        <w:rPr>
          <w:rFonts w:asciiTheme="majorBidi" w:eastAsia="Times New Roman" w:hAnsiTheme="majorBidi" w:cstheme="majorBidi"/>
          <w:color w:val="000000"/>
        </w:rPr>
        <w:t xml:space="preserve"> национально разнообразная страна;</w:t>
      </w:r>
    </w:p>
    <w:p w:rsidR="000C3C40" w:rsidRPr="00EE6CCE" w:rsidRDefault="00570023" w:rsidP="00570023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Б) обладает самыми богатыми минеральными ресурсами в Африке;</w:t>
      </w:r>
    </w:p>
    <w:p w:rsidR="00570023" w:rsidRPr="00EE6CCE" w:rsidRDefault="00570023" w:rsidP="00570023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В</w:t>
      </w:r>
      <w:proofErr w:type="gramStart"/>
      <w:r w:rsidRPr="00EE6CCE">
        <w:rPr>
          <w:rFonts w:asciiTheme="majorBidi" w:eastAsia="Times New Roman" w:hAnsiTheme="majorBidi" w:cstheme="majorBidi"/>
          <w:color w:val="000000"/>
        </w:rPr>
        <w:t>)с</w:t>
      </w:r>
      <w:proofErr w:type="gramEnd"/>
      <w:r w:rsidRPr="00EE6CCE">
        <w:rPr>
          <w:rFonts w:asciiTheme="majorBidi" w:eastAsia="Times New Roman" w:hAnsiTheme="majorBidi" w:cstheme="majorBidi"/>
          <w:color w:val="000000"/>
        </w:rPr>
        <w:t>амая экономически развитая стран;</w:t>
      </w:r>
    </w:p>
    <w:p w:rsidR="00570023" w:rsidRPr="00EE6CCE" w:rsidRDefault="00570023" w:rsidP="00570023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Г) никогда не была колонией европейских стран</w:t>
      </w:r>
    </w:p>
    <w:p w:rsidR="00570023" w:rsidRPr="00EE6CCE" w:rsidRDefault="00570023" w:rsidP="0057002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570023" w:rsidRPr="00EE6CCE" w:rsidRDefault="00570023" w:rsidP="00C56CA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>7</w:t>
      </w:r>
      <w:r w:rsidR="00C56CA9" w:rsidRPr="00EE6CCE">
        <w:rPr>
          <w:rFonts w:asciiTheme="majorBidi" w:eastAsia="Times New Roman" w:hAnsiTheme="majorBidi" w:cstheme="majorBidi"/>
          <w:b/>
          <w:bCs/>
          <w:color w:val="000000"/>
        </w:rPr>
        <w:t>) По форме правления ЮАР является</w:t>
      </w:r>
      <w:r w:rsidR="00C94272" w:rsidRPr="00EE6CCE">
        <w:rPr>
          <w:rFonts w:asciiTheme="majorBidi" w:eastAsia="Times New Roman" w:hAnsiTheme="majorBidi" w:cstheme="majorBidi"/>
          <w:b/>
          <w:bCs/>
          <w:color w:val="000000"/>
        </w:rPr>
        <w:t>:</w:t>
      </w:r>
    </w:p>
    <w:p w:rsidR="00C56CA9" w:rsidRPr="00EE6CCE" w:rsidRDefault="00C56CA9" w:rsidP="00C56CA9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А) парламен</w:t>
      </w:r>
      <w:r w:rsidR="00C94272" w:rsidRPr="00EE6CCE">
        <w:rPr>
          <w:rFonts w:asciiTheme="majorBidi" w:eastAsia="Times New Roman" w:hAnsiTheme="majorBidi" w:cstheme="majorBidi"/>
          <w:color w:val="000000"/>
        </w:rPr>
        <w:t>т</w:t>
      </w:r>
      <w:r w:rsidRPr="00EE6CCE">
        <w:rPr>
          <w:rFonts w:asciiTheme="majorBidi" w:eastAsia="Times New Roman" w:hAnsiTheme="majorBidi" w:cstheme="majorBidi"/>
          <w:color w:val="000000"/>
        </w:rPr>
        <w:t>ской</w:t>
      </w:r>
      <w:r w:rsidR="00C94272" w:rsidRPr="00EE6CCE">
        <w:rPr>
          <w:rFonts w:asciiTheme="majorBidi" w:eastAsia="Times New Roman" w:hAnsiTheme="majorBidi" w:cstheme="majorBidi"/>
          <w:color w:val="000000"/>
        </w:rPr>
        <w:t xml:space="preserve"> республикой</w:t>
      </w:r>
    </w:p>
    <w:p w:rsidR="00C94272" w:rsidRPr="00EE6CCE" w:rsidRDefault="00C56CA9" w:rsidP="00C56CA9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 xml:space="preserve">Б) </w:t>
      </w:r>
      <w:r w:rsidR="00C94272" w:rsidRPr="00EE6CCE">
        <w:rPr>
          <w:rFonts w:asciiTheme="majorBidi" w:eastAsia="Times New Roman" w:hAnsiTheme="majorBidi" w:cstheme="majorBidi"/>
          <w:color w:val="000000"/>
        </w:rPr>
        <w:t xml:space="preserve"> абсолютной монархией</w:t>
      </w:r>
    </w:p>
    <w:p w:rsidR="00C56CA9" w:rsidRPr="00EE6CCE" w:rsidRDefault="00C94272" w:rsidP="00C56CA9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E6CCE">
        <w:rPr>
          <w:rFonts w:asciiTheme="majorBidi" w:eastAsia="Times New Roman" w:hAnsiTheme="majorBidi" w:cstheme="majorBidi"/>
          <w:color w:val="000000"/>
        </w:rPr>
        <w:t>В</w:t>
      </w:r>
      <w:proofErr w:type="gramStart"/>
      <w:r w:rsidRPr="00EE6CCE">
        <w:rPr>
          <w:rFonts w:asciiTheme="majorBidi" w:eastAsia="Times New Roman" w:hAnsiTheme="majorBidi" w:cstheme="majorBidi"/>
          <w:color w:val="000000"/>
        </w:rPr>
        <w:t>)к</w:t>
      </w:r>
      <w:proofErr w:type="gramEnd"/>
      <w:r w:rsidRPr="00EE6CCE">
        <w:rPr>
          <w:rFonts w:asciiTheme="majorBidi" w:eastAsia="Times New Roman" w:hAnsiTheme="majorBidi" w:cstheme="majorBidi"/>
          <w:color w:val="000000"/>
        </w:rPr>
        <w:t>онституционной монархией</w:t>
      </w:r>
    </w:p>
    <w:p w:rsidR="00C94272" w:rsidRPr="00EE6CCE" w:rsidRDefault="00C94272" w:rsidP="00C56CA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EE6CCE">
        <w:rPr>
          <w:rFonts w:asciiTheme="majorBidi" w:eastAsia="Times New Roman" w:hAnsiTheme="majorBidi" w:cstheme="majorBidi"/>
          <w:b/>
          <w:bCs/>
          <w:color w:val="000000"/>
        </w:rPr>
        <w:t>Ответы: 1-в, 2-а, 3-</w:t>
      </w:r>
      <w:r w:rsidR="00762194" w:rsidRPr="00EE6CCE">
        <w:rPr>
          <w:rFonts w:asciiTheme="majorBidi" w:eastAsia="Times New Roman" w:hAnsiTheme="majorBidi" w:cstheme="majorBidi"/>
          <w:b/>
          <w:bCs/>
          <w:color w:val="000000"/>
        </w:rPr>
        <w:t>б, 4-в, 5-в, 6-г, 7-а</w:t>
      </w:r>
    </w:p>
    <w:p w:rsidR="001D61E6" w:rsidRPr="00EE6CCE" w:rsidRDefault="001D61E6" w:rsidP="00C56CA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1D61E6" w:rsidRDefault="001D61E6" w:rsidP="00C56CA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05645A" w:rsidRPr="00A13745" w:rsidRDefault="0005645A" w:rsidP="0005645A">
      <w:pPr>
        <w:pStyle w:val="a6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A13745">
        <w:rPr>
          <w:rFonts w:asciiTheme="majorBidi" w:eastAsia="Times New Roman" w:hAnsiTheme="majorBidi" w:cstheme="majorBidi"/>
          <w:b/>
          <w:bCs/>
          <w:color w:val="000000"/>
          <w:u w:val="single"/>
        </w:rPr>
        <w:t>ЕГЭ задание</w:t>
      </w:r>
      <w:r w:rsidR="004511CE" w:rsidRPr="00A1374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</w:t>
      </w:r>
    </w:p>
    <w:p w:rsidR="00EF000C" w:rsidRPr="00A13745" w:rsidRDefault="00EF000C" w:rsidP="004511CE">
      <w:pPr>
        <w:pStyle w:val="a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</w:p>
    <w:p w:rsidR="004511CE" w:rsidRPr="00A13745" w:rsidRDefault="004511CE" w:rsidP="004511CE">
      <w:pPr>
        <w:pStyle w:val="a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A1374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Задание 11 </w:t>
      </w:r>
    </w:p>
    <w:p w:rsidR="004511CE" w:rsidRPr="00A13745" w:rsidRDefault="004511CE" w:rsidP="009E2DC7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Наиболее крупной по численности населения страной Африки является:</w:t>
      </w:r>
    </w:p>
    <w:p w:rsidR="004511CE" w:rsidRPr="00A13745" w:rsidRDefault="004511CE" w:rsidP="009E2DC7">
      <w:pPr>
        <w:pStyle w:val="a6"/>
        <w:numPr>
          <w:ilvl w:val="1"/>
          <w:numId w:val="12"/>
        </w:numPr>
        <w:tabs>
          <w:tab w:val="left" w:pos="142"/>
        </w:tabs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ЮАР</w:t>
      </w:r>
    </w:p>
    <w:p w:rsidR="004511CE" w:rsidRPr="00A13745" w:rsidRDefault="004511CE" w:rsidP="009E2DC7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Нигерия</w:t>
      </w:r>
    </w:p>
    <w:p w:rsidR="009E2DC7" w:rsidRPr="00A13745" w:rsidRDefault="004511CE" w:rsidP="009E2DC7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Египет</w:t>
      </w:r>
    </w:p>
    <w:p w:rsidR="009E2DC7" w:rsidRPr="00A13745" w:rsidRDefault="009E2DC7" w:rsidP="009E2DC7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 xml:space="preserve">Алжир </w:t>
      </w:r>
    </w:p>
    <w:p w:rsidR="009E2DC7" w:rsidRPr="00A13745" w:rsidRDefault="009E2DC7" w:rsidP="009E2DC7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Правильный ответ:</w:t>
      </w:r>
      <w:r w:rsidRPr="00A13745">
        <w:rPr>
          <w:rFonts w:asciiTheme="majorBidi" w:eastAsia="Times New Roman" w:hAnsiTheme="majorBidi" w:cstheme="majorBidi"/>
          <w:color w:val="000000"/>
          <w:u w:val="single"/>
        </w:rPr>
        <w:t xml:space="preserve"> 2</w:t>
      </w:r>
    </w:p>
    <w:p w:rsidR="004511CE" w:rsidRPr="00A13745" w:rsidRDefault="009E2DC7" w:rsidP="009E2DC7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  <w:u w:val="single"/>
        </w:rPr>
        <w:t>Пояснения.</w:t>
      </w:r>
      <w:r w:rsidRPr="00A13745">
        <w:rPr>
          <w:rFonts w:asciiTheme="majorBidi" w:eastAsia="Times New Roman" w:hAnsiTheme="majorBidi" w:cstheme="majorBidi"/>
          <w:color w:val="000000"/>
        </w:rPr>
        <w:t xml:space="preserve"> Нигерия относится к крупнейшим по численности населения странам мира.( 132 млн</w:t>
      </w:r>
      <w:proofErr w:type="gramStart"/>
      <w:r w:rsidRPr="00A13745">
        <w:rPr>
          <w:rFonts w:asciiTheme="majorBidi" w:eastAsia="Times New Roman" w:hAnsiTheme="majorBidi" w:cstheme="majorBidi"/>
          <w:color w:val="000000"/>
        </w:rPr>
        <w:t>.ч</w:t>
      </w:r>
      <w:proofErr w:type="gramEnd"/>
      <w:r w:rsidRPr="00A13745">
        <w:rPr>
          <w:rFonts w:asciiTheme="majorBidi" w:eastAsia="Times New Roman" w:hAnsiTheme="majorBidi" w:cstheme="majorBidi"/>
          <w:color w:val="000000"/>
        </w:rPr>
        <w:t>ел.)</w:t>
      </w:r>
      <w:r w:rsidR="004511CE" w:rsidRPr="00A13745">
        <w:rPr>
          <w:rFonts w:asciiTheme="majorBidi" w:eastAsia="Times New Roman" w:hAnsiTheme="majorBidi" w:cstheme="majorBidi"/>
          <w:color w:val="000000"/>
        </w:rPr>
        <w:br/>
      </w:r>
    </w:p>
    <w:p w:rsidR="001D61E6" w:rsidRPr="00A13745" w:rsidRDefault="007C0457" w:rsidP="007C0457">
      <w:pPr>
        <w:pStyle w:val="a6"/>
        <w:tabs>
          <w:tab w:val="left" w:pos="2104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 w:rsidRPr="00A13745">
        <w:rPr>
          <w:rFonts w:asciiTheme="majorBidi" w:eastAsia="Times New Roman" w:hAnsiTheme="majorBidi" w:cstheme="majorBidi"/>
          <w:b/>
          <w:bCs/>
          <w:color w:val="000000"/>
          <w:u w:val="single"/>
        </w:rPr>
        <w:tab/>
      </w:r>
    </w:p>
    <w:p w:rsidR="00916F44" w:rsidRPr="00A13745" w:rsidRDefault="00916F44" w:rsidP="00BB1B25">
      <w:pPr>
        <w:pStyle w:val="a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A1374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Задание 11 </w:t>
      </w:r>
    </w:p>
    <w:p w:rsidR="00BB1B25" w:rsidRPr="00A13745" w:rsidRDefault="00BB1B25" w:rsidP="00BB1B25">
      <w:pPr>
        <w:shd w:val="clear" w:color="auto" w:fill="FFFFFF"/>
        <w:spacing w:after="0" w:line="240" w:lineRule="auto"/>
        <w:ind w:firstLine="313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 </w:t>
      </w:r>
    </w:p>
    <w:p w:rsidR="00BB1B25" w:rsidRPr="00A13745" w:rsidRDefault="00BB1B25" w:rsidP="00BB1B25">
      <w:pPr>
        <w:shd w:val="clear" w:color="auto" w:fill="FFFFFF"/>
        <w:spacing w:before="125" w:after="125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b/>
          <w:bCs/>
          <w:color w:val="000000"/>
        </w:rPr>
        <w:t>Географические особенности ЮАР</w:t>
      </w:r>
    </w:p>
    <w:p w:rsidR="00BB1B25" w:rsidRPr="00A13745" w:rsidRDefault="00BB1B25" w:rsidP="0079348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 xml:space="preserve"> ЮАР — одна из стран Африки. </w:t>
      </w:r>
      <w:proofErr w:type="gramStart"/>
      <w:r w:rsidRPr="00A13745">
        <w:rPr>
          <w:rFonts w:asciiTheme="majorBidi" w:eastAsia="Times New Roman" w:hAnsiTheme="majorBidi" w:cstheme="majorBidi"/>
          <w:color w:val="000000"/>
        </w:rPr>
        <w:t>Расположена</w:t>
      </w:r>
      <w:proofErr w:type="gramEnd"/>
      <w:r w:rsidRPr="00A13745">
        <w:rPr>
          <w:rFonts w:asciiTheme="majorBidi" w:eastAsia="Times New Roman" w:hAnsiTheme="majorBidi" w:cstheme="majorBidi"/>
          <w:color w:val="000000"/>
        </w:rPr>
        <w:t xml:space="preserve"> на юге региона. Омывается водами _______(А) океан</w:t>
      </w:r>
      <w:proofErr w:type="gramStart"/>
      <w:r w:rsidRPr="00A13745">
        <w:rPr>
          <w:rFonts w:asciiTheme="majorBidi" w:eastAsia="Times New Roman" w:hAnsiTheme="majorBidi" w:cstheme="majorBidi"/>
          <w:color w:val="000000"/>
        </w:rPr>
        <w:t>а(</w:t>
      </w:r>
      <w:proofErr w:type="gramEnd"/>
      <w:r w:rsidRPr="00A13745">
        <w:rPr>
          <w:rFonts w:asciiTheme="majorBidi" w:eastAsia="Times New Roman" w:hAnsiTheme="majorBidi" w:cstheme="majorBidi"/>
          <w:color w:val="000000"/>
        </w:rPr>
        <w:t>-</w:t>
      </w:r>
      <w:proofErr w:type="spellStart"/>
      <w:r w:rsidRPr="00A13745">
        <w:rPr>
          <w:rFonts w:asciiTheme="majorBidi" w:eastAsia="Times New Roman" w:hAnsiTheme="majorBidi" w:cstheme="majorBidi"/>
          <w:color w:val="000000"/>
        </w:rPr>
        <w:t>ов</w:t>
      </w:r>
      <w:proofErr w:type="spellEnd"/>
      <w:r w:rsidRPr="00A13745">
        <w:rPr>
          <w:rFonts w:asciiTheme="majorBidi" w:eastAsia="Times New Roman" w:hAnsiTheme="majorBidi" w:cstheme="majorBidi"/>
          <w:color w:val="000000"/>
        </w:rPr>
        <w:t>). ЮАР относится к странам переселенческого типа и является одной из самых развитых в своем регионе. По форме правления и административно-территориальному устройству ЮАР является _______(Б). Страна обладает огромными запасами разных видов природных ресурсов. Как и в большинстве стран Африки, в ЮАР преобладает темнокожее население (здесь оно составляет более 80 %). В структуре населения ЮАР преобладает _______(В) население.</w:t>
      </w: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 </w:t>
      </w: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i/>
          <w:iCs/>
          <w:color w:val="000000"/>
        </w:rPr>
        <w:t>Выбирайте последовательно одно слово (словосочетание) за другим, мысленно вставляя на места пропусков слова (словосочетание) из списка в нужной форме. Обратите внимание на то, что слов (словосочетания) в списке больше, чем Вам потребуется для заполнения пропусков. Каждое слово (словосочетание) может быть использовано только один раз.</w:t>
      </w: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 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Список слов (словосочетаний):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1) сельское;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2) городское;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3) один;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4) два;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5) три;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6) федеративная монархия;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7) унитарная монархия;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8) федеративная республика;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9) унитарная республика.</w:t>
      </w:r>
    </w:p>
    <w:p w:rsidR="00BB1B25" w:rsidRPr="00A13745" w:rsidRDefault="00BB1B25" w:rsidP="00BB1B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 </w:t>
      </w:r>
    </w:p>
    <w:p w:rsidR="00BB1B25" w:rsidRPr="00A13745" w:rsidRDefault="00BB1B25" w:rsidP="00BB1B2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Запишите в таблицу выбранные цифры под соответствующими буквами.</w:t>
      </w:r>
    </w:p>
    <w:p w:rsidR="00BB1B25" w:rsidRPr="00A13745" w:rsidRDefault="00BB1B25" w:rsidP="00BB1B2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13745">
        <w:rPr>
          <w:rFonts w:asciiTheme="majorBidi" w:hAnsiTheme="majorBidi" w:cstheme="majorBidi"/>
          <w:color w:val="000000"/>
          <w:sz w:val="22"/>
          <w:szCs w:val="22"/>
        </w:rPr>
        <w:t> </w:t>
      </w: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hAnsiTheme="majorBidi" w:cstheme="majorBidi"/>
          <w:color w:val="000000"/>
          <w:spacing w:val="25"/>
        </w:rPr>
        <w:t>Ответ:</w:t>
      </w:r>
      <w:r w:rsidRPr="00A13745">
        <w:rPr>
          <w:rFonts w:asciiTheme="majorBidi" w:eastAsia="Times New Roman" w:hAnsiTheme="majorBidi" w:cstheme="majorBidi"/>
          <w:color w:val="000000"/>
          <w:spacing w:val="25"/>
        </w:rPr>
        <w:t xml:space="preserve"> Ответ:</w:t>
      </w:r>
      <w:r w:rsidRPr="00A13745">
        <w:rPr>
          <w:rFonts w:asciiTheme="majorBidi" w:eastAsia="Times New Roman" w:hAnsiTheme="majorBidi" w:cstheme="majorBidi"/>
          <w:color w:val="000000"/>
        </w:rPr>
        <w:t> 482.</w:t>
      </w:r>
    </w:p>
    <w:p w:rsidR="00BB1B25" w:rsidRPr="00A13745" w:rsidRDefault="00BB1B25" w:rsidP="00BB1B25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</w:rPr>
      </w:pP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</w:p>
    <w:tbl>
      <w:tblPr>
        <w:tblW w:w="0" w:type="auto"/>
        <w:tblInd w:w="21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840"/>
        <w:gridCol w:w="1840"/>
      </w:tblGrid>
      <w:tr w:rsidR="00BB1B25" w:rsidRPr="00A13745" w:rsidTr="00BB1B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1B25" w:rsidRPr="00A13745" w:rsidRDefault="00BB1B25" w:rsidP="00BB1B25">
            <w:pPr>
              <w:spacing w:before="63"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13745">
              <w:rPr>
                <w:rFonts w:asciiTheme="majorBidi" w:eastAsia="Times New Roman" w:hAnsiTheme="majorBidi" w:cstheme="majorBidi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1B25" w:rsidRPr="00A13745" w:rsidRDefault="00BB1B25" w:rsidP="00BB1B25">
            <w:pPr>
              <w:spacing w:before="63"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13745">
              <w:rPr>
                <w:rFonts w:asciiTheme="majorBidi" w:eastAsia="Times New Roman" w:hAnsiTheme="majorBidi" w:cstheme="majorBidi"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1B25" w:rsidRPr="00A13745" w:rsidRDefault="00BB1B25" w:rsidP="00BB1B25">
            <w:pPr>
              <w:spacing w:before="63"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13745">
              <w:rPr>
                <w:rFonts w:asciiTheme="majorBidi" w:eastAsia="Times New Roman" w:hAnsiTheme="majorBidi" w:cstheme="majorBidi"/>
                <w:color w:val="000000"/>
              </w:rPr>
              <w:t>В</w:t>
            </w:r>
          </w:p>
        </w:tc>
      </w:tr>
      <w:tr w:rsidR="00BB1B25" w:rsidRPr="00A13745" w:rsidTr="00BB1B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1B25" w:rsidRPr="00A13745" w:rsidRDefault="00F31D41" w:rsidP="00BB1B25">
            <w:pPr>
              <w:spacing w:before="63"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A13745">
              <w:rPr>
                <w:rFonts w:asciiTheme="majorBidi" w:eastAsia="Times New Roman" w:hAnsiTheme="majorBidi" w:cstheme="majorBidi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86.85pt;height:18pt" o:ole="">
                  <v:imagedata r:id="rId9" o:title=""/>
                </v:shape>
                <w:control r:id="rId10" w:name="DefaultOcxName" w:shapeid="_x0000_i1034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1B25" w:rsidRPr="00A13745" w:rsidRDefault="00F31D41" w:rsidP="00BB1B25">
            <w:pPr>
              <w:spacing w:before="63"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A13745">
              <w:rPr>
                <w:rFonts w:asciiTheme="majorBidi" w:eastAsia="Times New Roman" w:hAnsiTheme="majorBidi" w:cstheme="majorBidi"/>
                <w:color w:val="000000"/>
              </w:rPr>
              <w:object w:dxaOrig="225" w:dyaOrig="225">
                <v:shape id="_x0000_i1037" type="#_x0000_t75" style="width:86.85pt;height:18pt" o:ole="">
                  <v:imagedata r:id="rId9" o:title=""/>
                </v:shape>
                <w:control r:id="rId11" w:name="DefaultOcxName1" w:shapeid="_x0000_i103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1B25" w:rsidRPr="00A13745" w:rsidRDefault="00F31D41" w:rsidP="00BB1B25">
            <w:pPr>
              <w:spacing w:before="63"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A13745">
              <w:rPr>
                <w:rFonts w:asciiTheme="majorBidi" w:eastAsia="Times New Roman" w:hAnsiTheme="majorBidi" w:cstheme="majorBidi"/>
                <w:color w:val="000000"/>
              </w:rPr>
              <w:object w:dxaOrig="225" w:dyaOrig="225">
                <v:shape id="_x0000_i1040" type="#_x0000_t75" style="width:86.85pt;height:18pt" o:ole="">
                  <v:imagedata r:id="rId9" o:title=""/>
                </v:shape>
                <w:control r:id="rId12" w:name="DefaultOcxName2" w:shapeid="_x0000_i1040"/>
              </w:object>
            </w:r>
          </w:p>
        </w:tc>
      </w:tr>
    </w:tbl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</w:p>
    <w:p w:rsidR="00BB1B25" w:rsidRPr="00A13745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b/>
          <w:bCs/>
          <w:color w:val="000000"/>
        </w:rPr>
        <w:t>Пояснение:</w:t>
      </w:r>
    </w:p>
    <w:p w:rsidR="00BB1B25" w:rsidRPr="00A13745" w:rsidRDefault="00BB1B25" w:rsidP="00BB1B25">
      <w:pPr>
        <w:shd w:val="clear" w:color="auto" w:fill="FFFFFF"/>
        <w:spacing w:after="0" w:line="240" w:lineRule="auto"/>
        <w:ind w:firstLine="313"/>
        <w:jc w:val="both"/>
        <w:rPr>
          <w:rFonts w:asciiTheme="majorBidi" w:eastAsia="Times New Roman" w:hAnsiTheme="majorBidi" w:cstheme="majorBidi"/>
          <w:color w:val="000000"/>
        </w:rPr>
      </w:pPr>
    </w:p>
    <w:p w:rsidR="00BB1B25" w:rsidRPr="00A13745" w:rsidRDefault="00BB1B25" w:rsidP="00BB1B25">
      <w:pPr>
        <w:shd w:val="clear" w:color="auto" w:fill="FFFFFF"/>
        <w:spacing w:after="0" w:line="240" w:lineRule="auto"/>
        <w:ind w:firstLine="313"/>
        <w:jc w:val="both"/>
        <w:rPr>
          <w:rFonts w:asciiTheme="majorBidi" w:eastAsia="Times New Roman" w:hAnsiTheme="majorBidi" w:cstheme="majorBidi"/>
          <w:color w:val="000000"/>
        </w:rPr>
      </w:pPr>
      <w:r w:rsidRPr="00A13745">
        <w:rPr>
          <w:rFonts w:asciiTheme="majorBidi" w:eastAsia="Times New Roman" w:hAnsiTheme="majorBidi" w:cstheme="majorBidi"/>
          <w:color w:val="000000"/>
        </w:rPr>
        <w:t>А — 4 — двух океанов;</w:t>
      </w:r>
    </w:p>
    <w:p w:rsidR="00BB1B25" w:rsidRPr="00A13745" w:rsidRDefault="00BB1B25" w:rsidP="00BB1B25">
      <w:pPr>
        <w:shd w:val="clear" w:color="auto" w:fill="FFFFFF"/>
        <w:spacing w:after="0" w:line="240" w:lineRule="auto"/>
        <w:ind w:firstLine="313"/>
        <w:jc w:val="both"/>
        <w:rPr>
          <w:rFonts w:asciiTheme="majorBidi" w:eastAsia="Times New Roman" w:hAnsiTheme="majorBidi" w:cstheme="majorBidi"/>
          <w:color w:val="000000"/>
        </w:rPr>
      </w:pPr>
      <w:proofErr w:type="gramStart"/>
      <w:r w:rsidRPr="00A13745">
        <w:rPr>
          <w:rFonts w:asciiTheme="majorBidi" w:eastAsia="Times New Roman" w:hAnsiTheme="majorBidi" w:cstheme="majorBidi"/>
          <w:color w:val="000000"/>
        </w:rPr>
        <w:t>Б</w:t>
      </w:r>
      <w:proofErr w:type="gramEnd"/>
      <w:r w:rsidRPr="00A13745">
        <w:rPr>
          <w:rFonts w:asciiTheme="majorBidi" w:eastAsia="Times New Roman" w:hAnsiTheme="majorBidi" w:cstheme="majorBidi"/>
          <w:color w:val="000000"/>
        </w:rPr>
        <w:t xml:space="preserve"> — 8 — федеративной республикой;</w:t>
      </w:r>
    </w:p>
    <w:p w:rsidR="00BB1B25" w:rsidRPr="007C0457" w:rsidRDefault="00BB1B25" w:rsidP="00BB1B25">
      <w:pPr>
        <w:shd w:val="clear" w:color="auto" w:fill="FFFFFF"/>
        <w:spacing w:after="0" w:line="240" w:lineRule="auto"/>
        <w:ind w:firstLine="313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13745">
        <w:rPr>
          <w:rFonts w:asciiTheme="majorBidi" w:eastAsia="Times New Roman" w:hAnsiTheme="majorBidi" w:cstheme="majorBidi"/>
          <w:color w:val="000000"/>
        </w:rPr>
        <w:t>В — 2 — городское</w:t>
      </w:r>
      <w:r w:rsidRPr="007C045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B1B25" w:rsidRPr="000834B6" w:rsidRDefault="00BB1B25" w:rsidP="00BB1B25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834B6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BB1B25" w:rsidRDefault="001C3B07" w:rsidP="001C3B07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1C3B0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Релаксация: Радио </w:t>
      </w:r>
      <w:r w:rsidRPr="001C3B0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US"/>
        </w:rPr>
        <w:t>FM</w:t>
      </w:r>
      <w:r w:rsidRPr="0041079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</w:p>
    <w:p w:rsidR="00EB4B8C" w:rsidRPr="001C3B07" w:rsidRDefault="00EB4B8C" w:rsidP="001C3B07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916F44" w:rsidRPr="001C3B07" w:rsidRDefault="00916F44" w:rsidP="009E2DC7">
      <w:pPr>
        <w:pStyle w:val="a6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82653E" w:rsidRPr="00FB36D4" w:rsidRDefault="0082653E" w:rsidP="0082653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4. Заключительный этап урока.</w:t>
      </w:r>
    </w:p>
    <w:p w:rsidR="00A9589F" w:rsidRDefault="0082653E" w:rsidP="00FB36D4">
      <w:pPr>
        <w:numPr>
          <w:ilvl w:val="0"/>
          <w:numId w:val="13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Вернёмся к нашему плану. Сегодня мы должны бы</w:t>
      </w:r>
      <w:r w:rsidR="003B04BF">
        <w:rPr>
          <w:rFonts w:asciiTheme="majorBidi" w:eastAsia="Times New Roman" w:hAnsiTheme="majorBidi" w:cstheme="majorBidi"/>
          <w:color w:val="000000"/>
          <w:sz w:val="24"/>
          <w:szCs w:val="24"/>
        </w:rPr>
        <w:t>ли ознакомиться с ЮАР. А именно:</w:t>
      </w:r>
    </w:p>
    <w:p w:rsidR="00A9589F" w:rsidRDefault="0082653E" w:rsidP="00FB36D4">
      <w:pPr>
        <w:numPr>
          <w:ilvl w:val="0"/>
          <w:numId w:val="13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во-первых, рассмотрели ЭГП страны и выяснили, удобное оно или неудобное. (Ещё раз вывод делают 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обучающиеся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</w:p>
    <w:p w:rsidR="00A9589F" w:rsidRDefault="0082653E" w:rsidP="00FB36D4">
      <w:pPr>
        <w:numPr>
          <w:ilvl w:val="0"/>
          <w:numId w:val="13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Во-вторых, составили «визитную карточку» страны, заполнили таблицу, которую вы оставите себе, будете продолжать на следующих уроках. </w:t>
      </w:r>
    </w:p>
    <w:p w:rsidR="00A9589F" w:rsidRDefault="0082653E" w:rsidP="00FB36D4">
      <w:pPr>
        <w:numPr>
          <w:ilvl w:val="0"/>
          <w:numId w:val="13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В-третьих, узнали об особенностях населения страны.</w:t>
      </w:r>
    </w:p>
    <w:p w:rsidR="0082653E" w:rsidRPr="00FB36D4" w:rsidRDefault="0082653E" w:rsidP="00FB36D4">
      <w:pPr>
        <w:numPr>
          <w:ilvl w:val="0"/>
          <w:numId w:val="13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В-четвёртых, рассмотрели основные отрасли хозяйства.</w:t>
      </w:r>
    </w:p>
    <w:p w:rsidR="0082653E" w:rsidRPr="00FB36D4" w:rsidRDefault="0082653E" w:rsidP="00FB36D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Итак, ЮАР – одна из развитых стран мира, смогла добиться этого, возможно, следуя африканской пословице «Земля – мать богатства, труд – его отец»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п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оказать слайд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:rsidR="0082653E" w:rsidRPr="00FB36D4" w:rsidRDefault="0082653E" w:rsidP="00FB36D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Как вы понимаете эту пословицу? (выступления </w:t>
      </w:r>
      <w:proofErr w:type="gramStart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обучающихся</w:t>
      </w:r>
      <w:proofErr w:type="gramEnd"/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:rsidR="0082653E" w:rsidRPr="00FB36D4" w:rsidRDefault="0082653E" w:rsidP="00FB36D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Давайте запишем в своих тетрадях эту пословицу.</w:t>
      </w:r>
    </w:p>
    <w:p w:rsidR="00C415D2" w:rsidRDefault="00C415D2" w:rsidP="00C415D2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415D2" w:rsidRPr="006A553C" w:rsidRDefault="00C415D2" w:rsidP="00C415D2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Рефлексия: Что нового узнали на уроке,</w:t>
      </w:r>
    </w:p>
    <w:p w:rsidR="00C415D2" w:rsidRPr="006A553C" w:rsidRDefault="00E11576" w:rsidP="00C415D2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</w:t>
      </w:r>
      <w:r w:rsidR="00C415D2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Что вам понравилось</w:t>
      </w: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?</w:t>
      </w:r>
    </w:p>
    <w:p w:rsidR="00E11576" w:rsidRPr="006A553C" w:rsidRDefault="00E11576" w:rsidP="00E1157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Что вам не понравилось?</w:t>
      </w:r>
    </w:p>
    <w:p w:rsidR="00E11576" w:rsidRPr="006A553C" w:rsidRDefault="00E11576" w:rsidP="00DA6DB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 </w:t>
      </w:r>
      <w:proofErr w:type="gramStart"/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может </w:t>
      </w:r>
      <w:r w:rsidR="00DA6DB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быть </w:t>
      </w: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вам после сегодня</w:t>
      </w:r>
      <w:r w:rsidR="00DA6DBE"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шнего</w:t>
      </w: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урока захочется</w:t>
      </w:r>
      <w:proofErr w:type="gramEnd"/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поближе познакомиться с этой страной.</w:t>
      </w:r>
    </w:p>
    <w:p w:rsidR="00C415D2" w:rsidRPr="00FB36D4" w:rsidRDefault="00C415D2" w:rsidP="00C415D2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color w:val="000000"/>
          <w:sz w:val="24"/>
          <w:szCs w:val="24"/>
        </w:rPr>
        <w:t>В конце нашей встречи мне бы хотелось, чтобы вы взяли карточки с клоунами. Н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арисуйте, пожалуйста, клоунам такой рот, который соответствует вашему настроению после урока. Сдайте клоунов учителю.</w:t>
      </w:r>
    </w:p>
    <w:p w:rsidR="00A9589F" w:rsidRDefault="00A9589F" w:rsidP="00FB36D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2653E" w:rsidRPr="00A9589F" w:rsidRDefault="0082653E" w:rsidP="001C3B0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9589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Выставление оце</w:t>
      </w:r>
      <w:r w:rsidR="001C3B0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нок, запись домашнего задания: </w:t>
      </w:r>
      <w:r w:rsidR="001C3B07" w:rsidRPr="00EB4B8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п.47</w:t>
      </w:r>
    </w:p>
    <w:p w:rsidR="00EB4B8C" w:rsidRDefault="00EB4B8C" w:rsidP="00FB36D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82653E" w:rsidRPr="003B04BF" w:rsidRDefault="0082653E" w:rsidP="00FB36D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 w:rsidRPr="003B04B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Оценка урока детьми:</w:t>
      </w:r>
    </w:p>
    <w:p w:rsidR="00A9589F" w:rsidRPr="003B04BF" w:rsidRDefault="00A9589F" w:rsidP="00FB36D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:rsidR="0082653E" w:rsidRPr="00916F44" w:rsidRDefault="0082653E" w:rsidP="00FB36D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916F4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Спасибо. </w:t>
      </w:r>
      <w:r w:rsidR="00916F4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916F44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До новых встреч!</w:t>
      </w:r>
    </w:p>
    <w:p w:rsidR="00FB36D4" w:rsidRDefault="00916F44" w:rsidP="00FB36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16F4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ФОТО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на память</w:t>
      </w:r>
    </w:p>
    <w:p w:rsidR="00920899" w:rsidRDefault="00920899" w:rsidP="003B04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4BF" w:rsidRDefault="00920899" w:rsidP="003B04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Резерв. </w:t>
      </w:r>
      <w:r w:rsidR="003B04BF" w:rsidRPr="007C5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Закрепление.</w:t>
      </w:r>
      <w:r w:rsidR="003B04BF" w:rsidRPr="0073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0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04BF" w:rsidRPr="0073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B04BF"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предложение</w:t>
      </w:r>
      <w:r w:rsidR="003B04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B04B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 ЮАР расположена....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юге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Африки)</w:t>
      </w:r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-Столица</w:t>
      </w:r>
      <w:proofErr w:type="gramStart"/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Претория)          </w:t>
      </w:r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-Омывается водами...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Атлантич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Индийского)</w:t>
      </w:r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-На территории ЮАР протекают реки</w:t>
      </w:r>
      <w:proofErr w:type="gramStart"/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Лимпопо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 Недра богаты полезными ископаемыми....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(золото, платина, алмазы</w:t>
      </w:r>
      <w:r w:rsidRPr="000F0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хромит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0F0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марганцев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ые руды, сурьмы</w:t>
      </w:r>
      <w:r w:rsidRPr="000F0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0F0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0F06B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Добывают уран, железную руду, медь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 </w:t>
      </w:r>
      <w:proofErr w:type="spellStart"/>
      <w:proofErr w:type="gramStart"/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востоке</w:t>
      </w:r>
      <w:proofErr w:type="gramEnd"/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возвышаюся</w:t>
      </w:r>
      <w:proofErr w:type="spellEnd"/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горы...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(Драконовые)</w:t>
      </w:r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 Климат в ЮАР...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тропич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субтропич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.)     </w:t>
      </w:r>
    </w:p>
    <w:p w:rsidR="003B04BF" w:rsidRDefault="003B04BF" w:rsidP="003B04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 Большую часть страны занимает природная зона...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B04BF" w:rsidRPr="00DF0377" w:rsidRDefault="003B04BF" w:rsidP="003B04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308B8">
        <w:rPr>
          <w:rFonts w:ascii="Times New Roman" w:eastAsia="Times New Roman" w:hAnsi="Times New Roman" w:cs="Times New Roman"/>
          <w:color w:val="000000"/>
          <w:sz w:val="24"/>
          <w:szCs w:val="24"/>
        </w:rPr>
        <w:t>- Самый большой город ...</w:t>
      </w:r>
    </w:p>
    <w:p w:rsidR="00A9589F" w:rsidRDefault="00A9589F" w:rsidP="00FB36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D5162A" w:rsidRDefault="00D5162A" w:rsidP="007147DD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</w:pPr>
    </w:p>
    <w:p w:rsidR="00D5162A" w:rsidRDefault="00D5162A" w:rsidP="007147DD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</w:pPr>
    </w:p>
    <w:p w:rsidR="006A553C" w:rsidRDefault="006A553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Приложение: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 пара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будет готовить сообщение о полезных ископаемых страны, используя атлас и дополнительный материал,</w:t>
      </w: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2 пара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об агроклиматических ресурсах, </w:t>
      </w:r>
    </w:p>
    <w:p w:rsidR="006A553C" w:rsidRDefault="006A553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 пара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о животном мире страны и его влиянии на экономику, </w:t>
      </w: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4пара 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- о промышленности,</w:t>
      </w:r>
      <w:r w:rsidRPr="00D220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>транспорте.</w:t>
      </w: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968BC" w:rsidRDefault="007968BC" w:rsidP="007968B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A553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5пара -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 сельском хозяйстве.</w:t>
      </w:r>
      <w:r w:rsidRPr="00FB3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D5162A" w:rsidRDefault="00D5162A" w:rsidP="007147DD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</w:pPr>
    </w:p>
    <w:p w:rsidR="00D5162A" w:rsidRDefault="00D5162A" w:rsidP="007147DD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</w:pPr>
    </w:p>
    <w:p w:rsidR="00D5162A" w:rsidRDefault="00D5162A" w:rsidP="007147DD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</w:pPr>
    </w:p>
    <w:p w:rsidR="00D5162A" w:rsidRDefault="00D5162A" w:rsidP="007147DD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</w:pPr>
    </w:p>
    <w:p w:rsidR="00D5162A" w:rsidRDefault="00D5162A" w:rsidP="004C4B87">
      <w:pPr>
        <w:autoSpaceDE w:val="0"/>
        <w:autoSpaceDN w:val="0"/>
        <w:adjustRightInd w:val="0"/>
        <w:spacing w:after="0" w:line="24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</w:pPr>
    </w:p>
    <w:p w:rsidR="00D5162A" w:rsidRPr="00D5162A" w:rsidRDefault="000E51F1" w:rsidP="00D5162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Style w:val="a4"/>
          <w:rFonts w:asciiTheme="majorBidi" w:hAnsiTheme="majorBidi" w:cstheme="majorBidi"/>
          <w:b w:val="0"/>
          <w:bCs w:val="0"/>
          <w:sz w:val="32"/>
          <w:szCs w:val="32"/>
          <w:vertAlign w:val="superscript"/>
        </w:rPr>
        <w:t xml:space="preserve">  </w:t>
      </w:r>
      <w:r w:rsidR="008B7AE1">
        <w:rPr>
          <w:rStyle w:val="a4"/>
          <w:rFonts w:asciiTheme="majorBidi" w:hAnsiTheme="majorBidi" w:cstheme="majorBidi"/>
          <w:b w:val="0"/>
          <w:bCs w:val="0"/>
          <w:sz w:val="32"/>
          <w:szCs w:val="32"/>
          <w:vertAlign w:val="superscript"/>
        </w:rPr>
        <w:t xml:space="preserve">    </w:t>
      </w:r>
    </w:p>
    <w:p w:rsidR="00D5162A" w:rsidRPr="00D5162A" w:rsidRDefault="00781018" w:rsidP="004C4B8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Theme="majorBidi" w:hAnsiTheme="majorBidi" w:cstheme="majorBidi"/>
          <w:b w:val="0"/>
          <w:bCs w:val="0"/>
          <w:sz w:val="32"/>
          <w:szCs w:val="32"/>
          <w:vertAlign w:val="superscript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vertAlign w:val="superscript"/>
        </w:rPr>
        <w:drawing>
          <wp:inline distT="0" distB="0" distL="0" distR="0">
            <wp:extent cx="3710111" cy="2778719"/>
            <wp:effectExtent l="19050" t="0" r="463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97" cy="27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62A" w:rsidRPr="00D5162A" w:rsidSect="00393E26">
      <w:pgSz w:w="11906" w:h="16838"/>
      <w:pgMar w:top="851" w:right="850" w:bottom="28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F97"/>
    <w:multiLevelType w:val="multilevel"/>
    <w:tmpl w:val="C866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1475"/>
    <w:multiLevelType w:val="multilevel"/>
    <w:tmpl w:val="B286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736E6"/>
    <w:multiLevelType w:val="hybridMultilevel"/>
    <w:tmpl w:val="9F66AC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5E76BE6"/>
    <w:multiLevelType w:val="multilevel"/>
    <w:tmpl w:val="537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3065A"/>
    <w:multiLevelType w:val="hybridMultilevel"/>
    <w:tmpl w:val="C448922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9673ED9"/>
    <w:multiLevelType w:val="hybridMultilevel"/>
    <w:tmpl w:val="DDA6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6193"/>
    <w:multiLevelType w:val="hybridMultilevel"/>
    <w:tmpl w:val="302E99AC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7">
    <w:nsid w:val="1F721888"/>
    <w:multiLevelType w:val="multilevel"/>
    <w:tmpl w:val="8A52F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1922085"/>
    <w:multiLevelType w:val="multilevel"/>
    <w:tmpl w:val="917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00360"/>
    <w:multiLevelType w:val="multilevel"/>
    <w:tmpl w:val="4E4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42BF7"/>
    <w:multiLevelType w:val="multilevel"/>
    <w:tmpl w:val="B286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E44C9"/>
    <w:multiLevelType w:val="multilevel"/>
    <w:tmpl w:val="104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52E69"/>
    <w:multiLevelType w:val="multilevel"/>
    <w:tmpl w:val="772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1463D"/>
    <w:multiLevelType w:val="multilevel"/>
    <w:tmpl w:val="B2B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C3ED9"/>
    <w:multiLevelType w:val="multilevel"/>
    <w:tmpl w:val="B4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23E95"/>
    <w:multiLevelType w:val="hybridMultilevel"/>
    <w:tmpl w:val="55E21004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6">
    <w:nsid w:val="3A340EB2"/>
    <w:multiLevelType w:val="multilevel"/>
    <w:tmpl w:val="C866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03FF5"/>
    <w:multiLevelType w:val="multilevel"/>
    <w:tmpl w:val="B286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549F9"/>
    <w:multiLevelType w:val="multilevel"/>
    <w:tmpl w:val="079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43E59"/>
    <w:multiLevelType w:val="multilevel"/>
    <w:tmpl w:val="2626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B569B"/>
    <w:multiLevelType w:val="multilevel"/>
    <w:tmpl w:val="A75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93A7D"/>
    <w:multiLevelType w:val="multilevel"/>
    <w:tmpl w:val="8A52F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4EEE57B8"/>
    <w:multiLevelType w:val="multilevel"/>
    <w:tmpl w:val="079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82011"/>
    <w:multiLevelType w:val="hybridMultilevel"/>
    <w:tmpl w:val="BF06F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855345"/>
    <w:multiLevelType w:val="multilevel"/>
    <w:tmpl w:val="7F94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03ABF"/>
    <w:multiLevelType w:val="multilevel"/>
    <w:tmpl w:val="C89E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472BE"/>
    <w:multiLevelType w:val="multilevel"/>
    <w:tmpl w:val="7028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26236"/>
    <w:multiLevelType w:val="multilevel"/>
    <w:tmpl w:val="E2D8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274E5"/>
    <w:multiLevelType w:val="hybridMultilevel"/>
    <w:tmpl w:val="815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95365"/>
    <w:multiLevelType w:val="hybridMultilevel"/>
    <w:tmpl w:val="869CA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D1857"/>
    <w:multiLevelType w:val="multilevel"/>
    <w:tmpl w:val="D566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D6D30"/>
    <w:multiLevelType w:val="hybridMultilevel"/>
    <w:tmpl w:val="52D06AD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E9C717C"/>
    <w:multiLevelType w:val="multilevel"/>
    <w:tmpl w:val="000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10"/>
  </w:num>
  <w:num w:numId="4">
    <w:abstractNumId w:val="19"/>
  </w:num>
  <w:num w:numId="5">
    <w:abstractNumId w:val="25"/>
  </w:num>
  <w:num w:numId="6">
    <w:abstractNumId w:val="22"/>
  </w:num>
  <w:num w:numId="7">
    <w:abstractNumId w:val="24"/>
    <w:lvlOverride w:ilvl="0">
      <w:startOverride w:val="2"/>
    </w:lvlOverride>
  </w:num>
  <w:num w:numId="8">
    <w:abstractNumId w:val="14"/>
  </w:num>
  <w:num w:numId="9">
    <w:abstractNumId w:val="12"/>
  </w:num>
  <w:num w:numId="10">
    <w:abstractNumId w:val="0"/>
    <w:lvlOverride w:ilvl="0">
      <w:startOverride w:val="2"/>
    </w:lvlOverride>
  </w:num>
  <w:num w:numId="11">
    <w:abstractNumId w:val="11"/>
  </w:num>
  <w:num w:numId="12">
    <w:abstractNumId w:val="30"/>
  </w:num>
  <w:num w:numId="13">
    <w:abstractNumId w:val="20"/>
  </w:num>
  <w:num w:numId="14">
    <w:abstractNumId w:val="8"/>
  </w:num>
  <w:num w:numId="15">
    <w:abstractNumId w:val="13"/>
  </w:num>
  <w:num w:numId="16">
    <w:abstractNumId w:val="27"/>
  </w:num>
  <w:num w:numId="17">
    <w:abstractNumId w:val="3"/>
  </w:num>
  <w:num w:numId="18">
    <w:abstractNumId w:val="9"/>
  </w:num>
  <w:num w:numId="19">
    <w:abstractNumId w:val="26"/>
  </w:num>
  <w:num w:numId="20">
    <w:abstractNumId w:val="28"/>
  </w:num>
  <w:num w:numId="21">
    <w:abstractNumId w:val="21"/>
  </w:num>
  <w:num w:numId="22">
    <w:abstractNumId w:val="29"/>
  </w:num>
  <w:num w:numId="23">
    <w:abstractNumId w:val="31"/>
  </w:num>
  <w:num w:numId="24">
    <w:abstractNumId w:val="23"/>
  </w:num>
  <w:num w:numId="25">
    <w:abstractNumId w:val="15"/>
  </w:num>
  <w:num w:numId="26">
    <w:abstractNumId w:val="6"/>
  </w:num>
  <w:num w:numId="27">
    <w:abstractNumId w:val="4"/>
  </w:num>
  <w:num w:numId="28">
    <w:abstractNumId w:val="2"/>
  </w:num>
  <w:num w:numId="29">
    <w:abstractNumId w:val="1"/>
  </w:num>
  <w:num w:numId="30">
    <w:abstractNumId w:val="17"/>
  </w:num>
  <w:num w:numId="31">
    <w:abstractNumId w:val="5"/>
  </w:num>
  <w:num w:numId="32">
    <w:abstractNumId w:val="1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653E"/>
    <w:rsid w:val="00015371"/>
    <w:rsid w:val="00034FE9"/>
    <w:rsid w:val="0005645A"/>
    <w:rsid w:val="00071B8D"/>
    <w:rsid w:val="00072C5D"/>
    <w:rsid w:val="000733E6"/>
    <w:rsid w:val="000834B6"/>
    <w:rsid w:val="00083BC3"/>
    <w:rsid w:val="000A595C"/>
    <w:rsid w:val="000C3C40"/>
    <w:rsid w:val="000D3D35"/>
    <w:rsid w:val="000E51F1"/>
    <w:rsid w:val="000F06BC"/>
    <w:rsid w:val="000F2720"/>
    <w:rsid w:val="00107C53"/>
    <w:rsid w:val="00114629"/>
    <w:rsid w:val="001352FE"/>
    <w:rsid w:val="001C3B07"/>
    <w:rsid w:val="001D61E6"/>
    <w:rsid w:val="001E6EE9"/>
    <w:rsid w:val="001F428B"/>
    <w:rsid w:val="002124D0"/>
    <w:rsid w:val="0022059B"/>
    <w:rsid w:val="0024699B"/>
    <w:rsid w:val="00291C6D"/>
    <w:rsid w:val="002A345C"/>
    <w:rsid w:val="002A3F28"/>
    <w:rsid w:val="002C4A52"/>
    <w:rsid w:val="002C7467"/>
    <w:rsid w:val="002E0FE8"/>
    <w:rsid w:val="0030613E"/>
    <w:rsid w:val="00307F30"/>
    <w:rsid w:val="003254BD"/>
    <w:rsid w:val="00377D5B"/>
    <w:rsid w:val="00393E26"/>
    <w:rsid w:val="003A26F0"/>
    <w:rsid w:val="003A7FED"/>
    <w:rsid w:val="003B04BF"/>
    <w:rsid w:val="003B4AE5"/>
    <w:rsid w:val="003B77C9"/>
    <w:rsid w:val="003C68AD"/>
    <w:rsid w:val="003C6B29"/>
    <w:rsid w:val="00404A36"/>
    <w:rsid w:val="00410797"/>
    <w:rsid w:val="004300D6"/>
    <w:rsid w:val="004511CE"/>
    <w:rsid w:val="00472AC3"/>
    <w:rsid w:val="004906EA"/>
    <w:rsid w:val="004B5A3B"/>
    <w:rsid w:val="004C4B87"/>
    <w:rsid w:val="00545944"/>
    <w:rsid w:val="00550251"/>
    <w:rsid w:val="0055220F"/>
    <w:rsid w:val="00570023"/>
    <w:rsid w:val="00585846"/>
    <w:rsid w:val="005968CE"/>
    <w:rsid w:val="005A18B6"/>
    <w:rsid w:val="005B1570"/>
    <w:rsid w:val="005B574F"/>
    <w:rsid w:val="005C37C9"/>
    <w:rsid w:val="005D297E"/>
    <w:rsid w:val="00617411"/>
    <w:rsid w:val="00643C57"/>
    <w:rsid w:val="006A553C"/>
    <w:rsid w:val="006C60F6"/>
    <w:rsid w:val="006E4AC7"/>
    <w:rsid w:val="007147DD"/>
    <w:rsid w:val="0074313C"/>
    <w:rsid w:val="00762194"/>
    <w:rsid w:val="00781018"/>
    <w:rsid w:val="00784FCD"/>
    <w:rsid w:val="00790AD8"/>
    <w:rsid w:val="0079348B"/>
    <w:rsid w:val="007968BC"/>
    <w:rsid w:val="007A156D"/>
    <w:rsid w:val="007B222B"/>
    <w:rsid w:val="007B60F9"/>
    <w:rsid w:val="007C0457"/>
    <w:rsid w:val="007C2645"/>
    <w:rsid w:val="007C5E42"/>
    <w:rsid w:val="007E5DE8"/>
    <w:rsid w:val="007F15CB"/>
    <w:rsid w:val="0082653E"/>
    <w:rsid w:val="0083131E"/>
    <w:rsid w:val="00847FCE"/>
    <w:rsid w:val="008B7AE1"/>
    <w:rsid w:val="008E1139"/>
    <w:rsid w:val="008F189A"/>
    <w:rsid w:val="00916F44"/>
    <w:rsid w:val="00920899"/>
    <w:rsid w:val="009E2DC7"/>
    <w:rsid w:val="00A13745"/>
    <w:rsid w:val="00A148BE"/>
    <w:rsid w:val="00A14996"/>
    <w:rsid w:val="00A4001E"/>
    <w:rsid w:val="00A43CC6"/>
    <w:rsid w:val="00A447A3"/>
    <w:rsid w:val="00A61DE9"/>
    <w:rsid w:val="00A676E9"/>
    <w:rsid w:val="00A8259E"/>
    <w:rsid w:val="00A9589F"/>
    <w:rsid w:val="00AF013A"/>
    <w:rsid w:val="00B04F8E"/>
    <w:rsid w:val="00B42A68"/>
    <w:rsid w:val="00B474A7"/>
    <w:rsid w:val="00BA7B11"/>
    <w:rsid w:val="00BB1B25"/>
    <w:rsid w:val="00BB6815"/>
    <w:rsid w:val="00BD237A"/>
    <w:rsid w:val="00BD61EE"/>
    <w:rsid w:val="00C415D2"/>
    <w:rsid w:val="00C44D70"/>
    <w:rsid w:val="00C5317C"/>
    <w:rsid w:val="00C56CA9"/>
    <w:rsid w:val="00C63B56"/>
    <w:rsid w:val="00C76559"/>
    <w:rsid w:val="00C94272"/>
    <w:rsid w:val="00C95A85"/>
    <w:rsid w:val="00CB57DA"/>
    <w:rsid w:val="00CE379B"/>
    <w:rsid w:val="00D0004F"/>
    <w:rsid w:val="00D11EB7"/>
    <w:rsid w:val="00D220B6"/>
    <w:rsid w:val="00D46A32"/>
    <w:rsid w:val="00D5162A"/>
    <w:rsid w:val="00D5185D"/>
    <w:rsid w:val="00D90F20"/>
    <w:rsid w:val="00DA6DBE"/>
    <w:rsid w:val="00DB1389"/>
    <w:rsid w:val="00DB6748"/>
    <w:rsid w:val="00DC7180"/>
    <w:rsid w:val="00DF2A6C"/>
    <w:rsid w:val="00E11576"/>
    <w:rsid w:val="00E50E14"/>
    <w:rsid w:val="00E609BB"/>
    <w:rsid w:val="00EB4B8C"/>
    <w:rsid w:val="00EC0F8D"/>
    <w:rsid w:val="00EE21EF"/>
    <w:rsid w:val="00EE6CCE"/>
    <w:rsid w:val="00EF000C"/>
    <w:rsid w:val="00EF77A3"/>
    <w:rsid w:val="00F31880"/>
    <w:rsid w:val="00F31D41"/>
    <w:rsid w:val="00F413A4"/>
    <w:rsid w:val="00F46645"/>
    <w:rsid w:val="00F46685"/>
    <w:rsid w:val="00F84AB4"/>
    <w:rsid w:val="00FA07E4"/>
    <w:rsid w:val="00FA0958"/>
    <w:rsid w:val="00FB36D4"/>
    <w:rsid w:val="00F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52"/>
  </w:style>
  <w:style w:type="paragraph" w:styleId="1">
    <w:name w:val="heading 1"/>
    <w:basedOn w:val="a"/>
    <w:link w:val="10"/>
    <w:uiPriority w:val="9"/>
    <w:qFormat/>
    <w:rsid w:val="00826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6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26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2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53E"/>
    <w:rPr>
      <w:b/>
      <w:bCs/>
    </w:rPr>
  </w:style>
  <w:style w:type="character" w:styleId="a5">
    <w:name w:val="Emphasis"/>
    <w:basedOn w:val="a0"/>
    <w:uiPriority w:val="20"/>
    <w:qFormat/>
    <w:rsid w:val="0082653E"/>
    <w:rPr>
      <w:i/>
      <w:iCs/>
    </w:rPr>
  </w:style>
  <w:style w:type="paragraph" w:customStyle="1" w:styleId="c1">
    <w:name w:val="c1"/>
    <w:basedOn w:val="a"/>
    <w:rsid w:val="00C9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95A85"/>
  </w:style>
  <w:style w:type="paragraph" w:styleId="a6">
    <w:name w:val="List Paragraph"/>
    <w:basedOn w:val="a"/>
    <w:uiPriority w:val="34"/>
    <w:qFormat/>
    <w:rsid w:val="0024699B"/>
    <w:pPr>
      <w:ind w:left="720"/>
      <w:contextualSpacing/>
    </w:pPr>
  </w:style>
  <w:style w:type="character" w:customStyle="1" w:styleId="probnums">
    <w:name w:val="prob_nums"/>
    <w:basedOn w:val="a0"/>
    <w:rsid w:val="00BB1B25"/>
  </w:style>
  <w:style w:type="character" w:styleId="a7">
    <w:name w:val="Hyperlink"/>
    <w:basedOn w:val="a0"/>
    <w:uiPriority w:val="99"/>
    <w:semiHidden/>
    <w:unhideWhenUsed/>
    <w:rsid w:val="00BB1B25"/>
    <w:rPr>
      <w:color w:val="0000FF"/>
      <w:u w:val="single"/>
    </w:rPr>
  </w:style>
  <w:style w:type="paragraph" w:customStyle="1" w:styleId="leftmargin">
    <w:name w:val="left_margin"/>
    <w:basedOn w:val="a"/>
    <w:rsid w:val="00BB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840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  <w:div w:id="1268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247">
          <w:marLeft w:val="125"/>
          <w:marRight w:val="125"/>
          <w:marTop w:val="63"/>
          <w:marBottom w:val="125"/>
          <w:divBdr>
            <w:top w:val="single" w:sz="4" w:space="6" w:color="999999"/>
            <w:left w:val="single" w:sz="4" w:space="6" w:color="999999"/>
            <w:bottom w:val="single" w:sz="4" w:space="6" w:color="999999"/>
            <w:right w:val="single" w:sz="4" w:space="6" w:color="999999"/>
          </w:divBdr>
          <w:divsChild>
            <w:div w:id="1750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17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0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02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52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590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914">
          <w:marLeft w:val="25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DB99-A13D-48B0-A670-FD9102DB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2021-04-23T04:49:00Z</cp:lastPrinted>
  <dcterms:created xsi:type="dcterms:W3CDTF">2022-06-06T18:23:00Z</dcterms:created>
  <dcterms:modified xsi:type="dcterms:W3CDTF">2022-06-06T18:23:00Z</dcterms:modified>
</cp:coreProperties>
</file>